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E476DC" w14:textId="77777777" w:rsidR="001B5E30" w:rsidRDefault="001B5E30" w:rsidP="001248E0">
      <w:pPr>
        <w:spacing w:line="480" w:lineRule="auto"/>
        <w:jc w:val="center"/>
        <w:rPr>
          <w:rFonts w:ascii="Times New Roman" w:hAnsi="Times New Roman" w:cs="Times New Roman"/>
          <w:b/>
          <w:bCs/>
          <w:sz w:val="24"/>
          <w:szCs w:val="24"/>
        </w:rPr>
      </w:pPr>
      <w:bookmarkStart w:id="0" w:name="_Hlk48751493"/>
    </w:p>
    <w:p w14:paraId="77C4BE94" w14:textId="7E1F97FD" w:rsidR="00D17CD9" w:rsidRDefault="00D17CD9" w:rsidP="001248E0">
      <w:pPr>
        <w:spacing w:line="480" w:lineRule="auto"/>
        <w:jc w:val="center"/>
        <w:rPr>
          <w:rFonts w:ascii="Times New Roman" w:hAnsi="Times New Roman" w:cs="Times New Roman"/>
          <w:b/>
          <w:bCs/>
          <w:sz w:val="24"/>
          <w:szCs w:val="24"/>
        </w:rPr>
      </w:pPr>
    </w:p>
    <w:p w14:paraId="1D16CCD5" w14:textId="77777777" w:rsidR="001248E0" w:rsidRDefault="001248E0" w:rsidP="001248E0">
      <w:pPr>
        <w:spacing w:line="480" w:lineRule="auto"/>
        <w:jc w:val="center"/>
        <w:rPr>
          <w:rFonts w:ascii="Times New Roman" w:hAnsi="Times New Roman" w:cs="Times New Roman"/>
          <w:b/>
          <w:bCs/>
          <w:sz w:val="24"/>
          <w:szCs w:val="24"/>
        </w:rPr>
      </w:pPr>
    </w:p>
    <w:p w14:paraId="563F2481" w14:textId="66842D24" w:rsidR="005C7E64" w:rsidRDefault="00462DFE" w:rsidP="001248E0">
      <w:pPr>
        <w:spacing w:line="480" w:lineRule="auto"/>
        <w:jc w:val="center"/>
        <w:rPr>
          <w:rFonts w:ascii="Times New Roman" w:hAnsi="Times New Roman" w:cs="Times New Roman"/>
          <w:b/>
          <w:bCs/>
          <w:sz w:val="24"/>
          <w:szCs w:val="24"/>
        </w:rPr>
      </w:pPr>
      <w:r w:rsidRPr="005F1F70">
        <w:rPr>
          <w:rFonts w:ascii="Times New Roman" w:hAnsi="Times New Roman" w:cs="Times New Roman"/>
          <w:b/>
          <w:bCs/>
          <w:sz w:val="24"/>
          <w:szCs w:val="24"/>
        </w:rPr>
        <w:t>Chronic Obstructive Pulmonary Diseases (COPD</w:t>
      </w:r>
      <w:r w:rsidRPr="005F1F70">
        <w:rPr>
          <w:rFonts w:ascii="Times New Roman" w:hAnsi="Times New Roman" w:cs="Times New Roman"/>
          <w:b/>
          <w:bCs/>
          <w:sz w:val="24"/>
          <w:szCs w:val="24"/>
        </w:rPr>
        <w:t>)</w:t>
      </w:r>
      <w:bookmarkEnd w:id="0"/>
    </w:p>
    <w:p w14:paraId="1A86E0B6" w14:textId="0EBCCE0A" w:rsidR="001B5E30" w:rsidRDefault="001B5E30" w:rsidP="001248E0">
      <w:pPr>
        <w:spacing w:line="480" w:lineRule="auto"/>
        <w:jc w:val="center"/>
        <w:rPr>
          <w:rFonts w:ascii="Times New Roman" w:hAnsi="Times New Roman" w:cs="Times New Roman"/>
          <w:b/>
          <w:bCs/>
          <w:sz w:val="24"/>
          <w:szCs w:val="24"/>
        </w:rPr>
      </w:pPr>
    </w:p>
    <w:p w14:paraId="7C39141F" w14:textId="34C5D5D5" w:rsidR="001248E0" w:rsidRDefault="001248E0" w:rsidP="001248E0">
      <w:pPr>
        <w:spacing w:line="480" w:lineRule="auto"/>
        <w:jc w:val="center"/>
        <w:rPr>
          <w:rFonts w:ascii="Times New Roman" w:hAnsi="Times New Roman" w:cs="Times New Roman"/>
          <w:b/>
          <w:bCs/>
          <w:sz w:val="24"/>
          <w:szCs w:val="24"/>
        </w:rPr>
      </w:pPr>
    </w:p>
    <w:p w14:paraId="24A92DDD" w14:textId="095136D4" w:rsidR="001248E0" w:rsidRDefault="001248E0" w:rsidP="001248E0">
      <w:pPr>
        <w:spacing w:line="480" w:lineRule="auto"/>
        <w:jc w:val="center"/>
        <w:rPr>
          <w:rFonts w:ascii="Times New Roman" w:hAnsi="Times New Roman" w:cs="Times New Roman"/>
          <w:b/>
          <w:bCs/>
          <w:sz w:val="24"/>
          <w:szCs w:val="24"/>
        </w:rPr>
      </w:pPr>
    </w:p>
    <w:p w14:paraId="0BB117B2" w14:textId="77777777" w:rsidR="001248E0" w:rsidRPr="005F1F70" w:rsidRDefault="001248E0" w:rsidP="001248E0">
      <w:pPr>
        <w:spacing w:line="480" w:lineRule="auto"/>
        <w:jc w:val="center"/>
        <w:rPr>
          <w:rFonts w:ascii="Times New Roman" w:hAnsi="Times New Roman" w:cs="Times New Roman"/>
          <w:b/>
          <w:bCs/>
          <w:sz w:val="24"/>
          <w:szCs w:val="24"/>
        </w:rPr>
      </w:pPr>
    </w:p>
    <w:p w14:paraId="4A1EA2B7" w14:textId="77777777" w:rsidR="00462DFE" w:rsidRDefault="00462DFE" w:rsidP="001248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5901735" w14:textId="13D73515" w:rsidR="00462DFE" w:rsidRDefault="00462DFE" w:rsidP="001248E0">
      <w:pPr>
        <w:spacing w:line="480" w:lineRule="auto"/>
        <w:jc w:val="center"/>
        <w:rPr>
          <w:rFonts w:ascii="Times New Roman" w:hAnsi="Times New Roman" w:cs="Times New Roman"/>
          <w:sz w:val="24"/>
          <w:szCs w:val="24"/>
        </w:rPr>
      </w:pPr>
      <w:r w:rsidRPr="00462DFE">
        <w:rPr>
          <w:rFonts w:ascii="Times New Roman" w:hAnsi="Times New Roman" w:cs="Times New Roman"/>
          <w:sz w:val="24"/>
          <w:szCs w:val="24"/>
        </w:rPr>
        <w:t>Department</w:t>
      </w:r>
      <w:r>
        <w:rPr>
          <w:rFonts w:ascii="Times New Roman" w:hAnsi="Times New Roman" w:cs="Times New Roman"/>
          <w:sz w:val="24"/>
          <w:szCs w:val="24"/>
        </w:rPr>
        <w:t>, Name of University</w:t>
      </w:r>
    </w:p>
    <w:p w14:paraId="421C1E87" w14:textId="6C75CCCA" w:rsidR="00462DFE" w:rsidRDefault="00462DFE" w:rsidP="001248E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14:paraId="7E3E5119" w14:textId="2EE639E5" w:rsidR="00462DFE" w:rsidRDefault="00462DFE" w:rsidP="001248E0">
      <w:pPr>
        <w:spacing w:line="480" w:lineRule="auto"/>
        <w:jc w:val="center"/>
        <w:rPr>
          <w:rFonts w:ascii="Times New Roman" w:hAnsi="Times New Roman" w:cs="Times New Roman"/>
          <w:sz w:val="24"/>
          <w:szCs w:val="24"/>
        </w:rPr>
      </w:pPr>
      <w:r>
        <w:rPr>
          <w:rFonts w:ascii="Times New Roman" w:hAnsi="Times New Roman" w:cs="Times New Roman"/>
          <w:sz w:val="24"/>
          <w:szCs w:val="24"/>
        </w:rPr>
        <w:t>Teacher’s/Instructor’s Name</w:t>
      </w:r>
    </w:p>
    <w:p w14:paraId="70DDEA23" w14:textId="77777777" w:rsidR="005F1F70" w:rsidRDefault="00462DFE" w:rsidP="001248E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10D41F4F" w14:textId="77777777" w:rsidR="001248E0" w:rsidRDefault="001248E0" w:rsidP="001248E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C0DDB1A" w14:textId="63E2DA0D" w:rsidR="005F1F70" w:rsidRDefault="005F1F70" w:rsidP="001248E0">
      <w:pPr>
        <w:spacing w:line="480" w:lineRule="auto"/>
        <w:jc w:val="center"/>
        <w:rPr>
          <w:rFonts w:ascii="Times New Roman" w:hAnsi="Times New Roman" w:cs="Times New Roman"/>
          <w:b/>
          <w:bCs/>
          <w:sz w:val="24"/>
          <w:szCs w:val="24"/>
        </w:rPr>
      </w:pPr>
      <w:r w:rsidRPr="005F1F70">
        <w:rPr>
          <w:rFonts w:ascii="Times New Roman" w:hAnsi="Times New Roman" w:cs="Times New Roman"/>
          <w:b/>
          <w:bCs/>
          <w:sz w:val="24"/>
          <w:szCs w:val="24"/>
        </w:rPr>
        <w:lastRenderedPageBreak/>
        <w:t>Chronic Obstructive Pulmonary Diseases (COPD)</w:t>
      </w:r>
    </w:p>
    <w:p w14:paraId="3FB59946" w14:textId="7A1E35AD" w:rsidR="00D41FC5" w:rsidRDefault="008F1E45"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 xml:space="preserve">Among the global problems, environmental degradation takes the forefront. From as little as habitual tendencies of smoking to large </w:t>
      </w:r>
      <w:r w:rsidR="001A725D">
        <w:rPr>
          <w:rFonts w:ascii="Times New Roman" w:hAnsi="Times New Roman" w:cs="Times New Roman"/>
          <w:sz w:val="24"/>
          <w:szCs w:val="24"/>
        </w:rPr>
        <w:t xml:space="preserve">scale </w:t>
      </w:r>
      <w:r w:rsidRPr="000C1056">
        <w:rPr>
          <w:rFonts w:ascii="Times New Roman" w:hAnsi="Times New Roman" w:cs="Times New Roman"/>
          <w:sz w:val="24"/>
          <w:szCs w:val="24"/>
        </w:rPr>
        <w:t>industrial fume emission, the environmental problem</w:t>
      </w:r>
      <w:r w:rsidR="001A725D">
        <w:rPr>
          <w:rFonts w:ascii="Times New Roman" w:hAnsi="Times New Roman" w:cs="Times New Roman"/>
          <w:sz w:val="24"/>
          <w:szCs w:val="24"/>
        </w:rPr>
        <w:t>s</w:t>
      </w:r>
      <w:r w:rsidRPr="000C1056">
        <w:rPr>
          <w:rFonts w:ascii="Times New Roman" w:hAnsi="Times New Roman" w:cs="Times New Roman"/>
          <w:sz w:val="24"/>
          <w:szCs w:val="24"/>
        </w:rPr>
        <w:t xml:space="preserve"> persist. Environmental problem</w:t>
      </w:r>
      <w:r w:rsidR="001A725D">
        <w:rPr>
          <w:rFonts w:ascii="Times New Roman" w:hAnsi="Times New Roman" w:cs="Times New Roman"/>
          <w:sz w:val="24"/>
          <w:szCs w:val="24"/>
        </w:rPr>
        <w:t>s</w:t>
      </w:r>
      <w:r w:rsidRPr="000C1056">
        <w:rPr>
          <w:rFonts w:ascii="Times New Roman" w:hAnsi="Times New Roman" w:cs="Times New Roman"/>
          <w:sz w:val="24"/>
          <w:szCs w:val="24"/>
        </w:rPr>
        <w:t xml:space="preserve"> characterized by gases and fume emission </w:t>
      </w:r>
      <w:r w:rsidR="006642C7" w:rsidRPr="000C1056">
        <w:rPr>
          <w:rFonts w:ascii="Times New Roman" w:hAnsi="Times New Roman" w:cs="Times New Roman"/>
          <w:sz w:val="24"/>
          <w:szCs w:val="24"/>
        </w:rPr>
        <w:t xml:space="preserve">into the atmosphere </w:t>
      </w:r>
      <w:r w:rsidRPr="000C1056">
        <w:rPr>
          <w:rFonts w:ascii="Times New Roman" w:hAnsi="Times New Roman" w:cs="Times New Roman"/>
          <w:sz w:val="24"/>
          <w:szCs w:val="24"/>
        </w:rPr>
        <w:t xml:space="preserve">have led to progressive </w:t>
      </w:r>
      <w:r w:rsidR="006642C7" w:rsidRPr="000C1056">
        <w:rPr>
          <w:rFonts w:ascii="Times New Roman" w:hAnsi="Times New Roman" w:cs="Times New Roman"/>
          <w:sz w:val="24"/>
          <w:szCs w:val="24"/>
        </w:rPr>
        <w:t xml:space="preserve">respiratory </w:t>
      </w:r>
      <w:r w:rsidRPr="000C1056">
        <w:rPr>
          <w:rFonts w:ascii="Times New Roman" w:hAnsi="Times New Roman" w:cs="Times New Roman"/>
          <w:sz w:val="24"/>
          <w:szCs w:val="24"/>
        </w:rPr>
        <w:t xml:space="preserve">diseases such as Chronic Obstructive Pulmonary Disease, COPD. </w:t>
      </w:r>
      <w:r w:rsidR="006642C7" w:rsidRPr="000C1056">
        <w:rPr>
          <w:rFonts w:ascii="Times New Roman" w:hAnsi="Times New Roman" w:cs="Times New Roman"/>
          <w:sz w:val="24"/>
          <w:szCs w:val="24"/>
        </w:rPr>
        <w:t xml:space="preserve">The gas smokes and fumes are the etiological factors for </w:t>
      </w:r>
      <w:r w:rsidR="00D17CD9">
        <w:rPr>
          <w:rFonts w:ascii="Times New Roman" w:hAnsi="Times New Roman" w:cs="Times New Roman"/>
          <w:sz w:val="24"/>
          <w:szCs w:val="24"/>
        </w:rPr>
        <w:t xml:space="preserve">the </w:t>
      </w:r>
      <w:r w:rsidR="006642C7" w:rsidRPr="000C1056">
        <w:rPr>
          <w:rFonts w:ascii="Times New Roman" w:hAnsi="Times New Roman" w:cs="Times New Roman"/>
          <w:sz w:val="24"/>
          <w:szCs w:val="24"/>
        </w:rPr>
        <w:t xml:space="preserve">COPD condition. </w:t>
      </w:r>
      <w:r w:rsidRPr="000C1056">
        <w:rPr>
          <w:rFonts w:ascii="Times New Roman" w:hAnsi="Times New Roman" w:cs="Times New Roman"/>
          <w:sz w:val="24"/>
          <w:szCs w:val="24"/>
        </w:rPr>
        <w:t xml:space="preserve">This disease is </w:t>
      </w:r>
      <w:r w:rsidR="00682C4F" w:rsidRPr="000C1056">
        <w:rPr>
          <w:rFonts w:ascii="Times New Roman" w:hAnsi="Times New Roman" w:cs="Times New Roman"/>
          <w:sz w:val="24"/>
          <w:szCs w:val="24"/>
        </w:rPr>
        <w:t xml:space="preserve">the epicenter of this paper. Chronic Obstructive Pulmonary Disease is a cluster of two lung diseases, emphysema and chronic bronchitis. A patient suffering from COPD is inherently having both diseases or the two conditions. Whereas </w:t>
      </w:r>
      <w:r w:rsidR="00A64604" w:rsidRPr="000C1056">
        <w:rPr>
          <w:rFonts w:ascii="Times New Roman" w:hAnsi="Times New Roman" w:cs="Times New Roman"/>
          <w:sz w:val="24"/>
          <w:szCs w:val="24"/>
        </w:rPr>
        <w:t xml:space="preserve">Emphysema </w:t>
      </w:r>
      <w:r w:rsidR="00682C4F" w:rsidRPr="000C1056">
        <w:rPr>
          <w:rFonts w:ascii="Times New Roman" w:hAnsi="Times New Roman" w:cs="Times New Roman"/>
          <w:sz w:val="24"/>
          <w:szCs w:val="24"/>
        </w:rPr>
        <w:t>gradually</w:t>
      </w:r>
      <w:r w:rsidR="00A64604" w:rsidRPr="000C1056">
        <w:rPr>
          <w:rFonts w:ascii="Times New Roman" w:hAnsi="Times New Roman" w:cs="Times New Roman"/>
          <w:sz w:val="24"/>
          <w:szCs w:val="24"/>
        </w:rPr>
        <w:t xml:space="preserve"> </w:t>
      </w:r>
      <w:r w:rsidR="00682C4F" w:rsidRPr="000C1056">
        <w:rPr>
          <w:rFonts w:ascii="Times New Roman" w:hAnsi="Times New Roman" w:cs="Times New Roman"/>
          <w:sz w:val="24"/>
          <w:szCs w:val="24"/>
        </w:rPr>
        <w:t xml:space="preserve">attacks and destroys air sacs in the </w:t>
      </w:r>
      <w:r w:rsidR="00A64604" w:rsidRPr="000C1056">
        <w:rPr>
          <w:rFonts w:ascii="Times New Roman" w:hAnsi="Times New Roman" w:cs="Times New Roman"/>
          <w:sz w:val="24"/>
          <w:szCs w:val="24"/>
        </w:rPr>
        <w:t xml:space="preserve">lungs, </w:t>
      </w:r>
      <w:r w:rsidR="00682C4F" w:rsidRPr="000C1056">
        <w:rPr>
          <w:rFonts w:ascii="Times New Roman" w:hAnsi="Times New Roman" w:cs="Times New Roman"/>
          <w:sz w:val="24"/>
          <w:szCs w:val="24"/>
        </w:rPr>
        <w:t>thereby i</w:t>
      </w:r>
      <w:r w:rsidR="001A725D">
        <w:rPr>
          <w:rFonts w:ascii="Times New Roman" w:hAnsi="Times New Roman" w:cs="Times New Roman"/>
          <w:sz w:val="24"/>
          <w:szCs w:val="24"/>
        </w:rPr>
        <w:t>nterfering with</w:t>
      </w:r>
      <w:r w:rsidR="00682C4F" w:rsidRPr="000C1056">
        <w:rPr>
          <w:rFonts w:ascii="Times New Roman" w:hAnsi="Times New Roman" w:cs="Times New Roman"/>
          <w:sz w:val="24"/>
          <w:szCs w:val="24"/>
        </w:rPr>
        <w:t xml:space="preserve"> air movement,</w:t>
      </w:r>
      <w:r w:rsidR="00A64604" w:rsidRPr="000C1056">
        <w:rPr>
          <w:rFonts w:ascii="Times New Roman" w:hAnsi="Times New Roman" w:cs="Times New Roman"/>
          <w:sz w:val="24"/>
          <w:szCs w:val="24"/>
        </w:rPr>
        <w:t xml:space="preserve"> Bronchitis </w:t>
      </w:r>
      <w:r w:rsidR="00682C4F" w:rsidRPr="000C1056">
        <w:rPr>
          <w:rFonts w:ascii="Times New Roman" w:hAnsi="Times New Roman" w:cs="Times New Roman"/>
          <w:sz w:val="24"/>
          <w:szCs w:val="24"/>
        </w:rPr>
        <w:t>roots</w:t>
      </w:r>
      <w:r w:rsidR="00A64604" w:rsidRPr="000C1056">
        <w:rPr>
          <w:rFonts w:ascii="Times New Roman" w:hAnsi="Times New Roman" w:cs="Times New Roman"/>
          <w:sz w:val="24"/>
          <w:szCs w:val="24"/>
        </w:rPr>
        <w:t xml:space="preserve"> </w:t>
      </w:r>
      <w:r w:rsidR="00682C4F" w:rsidRPr="000C1056">
        <w:rPr>
          <w:rFonts w:ascii="Times New Roman" w:hAnsi="Times New Roman" w:cs="Times New Roman"/>
          <w:sz w:val="24"/>
          <w:szCs w:val="24"/>
        </w:rPr>
        <w:t xml:space="preserve">on exacerbating and contracting the bronchial </w:t>
      </w:r>
      <w:r w:rsidR="001A725D">
        <w:rPr>
          <w:rFonts w:ascii="Times New Roman" w:hAnsi="Times New Roman" w:cs="Times New Roman"/>
          <w:sz w:val="24"/>
          <w:szCs w:val="24"/>
        </w:rPr>
        <w:t>tubes. The</w:t>
      </w:r>
      <w:r w:rsidR="00682C4F" w:rsidRPr="000C1056">
        <w:rPr>
          <w:rFonts w:ascii="Times New Roman" w:hAnsi="Times New Roman" w:cs="Times New Roman"/>
          <w:sz w:val="24"/>
          <w:szCs w:val="24"/>
        </w:rPr>
        <w:t xml:space="preserve"> contraction permits building up of </w:t>
      </w:r>
      <w:r w:rsidR="00A64604" w:rsidRPr="000C1056">
        <w:rPr>
          <w:rFonts w:ascii="Times New Roman" w:hAnsi="Times New Roman" w:cs="Times New Roman"/>
          <w:sz w:val="24"/>
          <w:szCs w:val="24"/>
        </w:rPr>
        <w:t xml:space="preserve">mucus </w:t>
      </w:r>
      <w:r w:rsidR="00682C4F" w:rsidRPr="000C1056">
        <w:rPr>
          <w:rFonts w:ascii="Times New Roman" w:hAnsi="Times New Roman" w:cs="Times New Roman"/>
          <w:sz w:val="24"/>
          <w:szCs w:val="24"/>
        </w:rPr>
        <w:t>on the affected bronchioles</w:t>
      </w:r>
      <w:r w:rsidR="001A725D">
        <w:rPr>
          <w:rFonts w:ascii="Times New Roman" w:hAnsi="Times New Roman" w:cs="Times New Roman"/>
          <w:sz w:val="24"/>
          <w:szCs w:val="24"/>
        </w:rPr>
        <w:t xml:space="preserve"> which in the long run impedes and affects sufficient flow and transmission of oxygen in the body</w:t>
      </w:r>
      <w:r w:rsidR="00682C4F" w:rsidRPr="000C1056">
        <w:rPr>
          <w:rFonts w:ascii="Times New Roman" w:hAnsi="Times New Roman" w:cs="Times New Roman"/>
          <w:sz w:val="24"/>
          <w:szCs w:val="24"/>
        </w:rPr>
        <w:t xml:space="preserve">. </w:t>
      </w:r>
      <w:r w:rsidR="001A725D">
        <w:rPr>
          <w:rFonts w:ascii="Times New Roman" w:hAnsi="Times New Roman" w:cs="Times New Roman"/>
          <w:sz w:val="24"/>
          <w:szCs w:val="24"/>
        </w:rPr>
        <w:t xml:space="preserve">COPD condition, as it </w:t>
      </w:r>
      <w:r w:rsidR="00FA60A8">
        <w:rPr>
          <w:rFonts w:ascii="Times New Roman" w:hAnsi="Times New Roman" w:cs="Times New Roman"/>
          <w:sz w:val="24"/>
          <w:szCs w:val="24"/>
        </w:rPr>
        <w:t xml:space="preserve">is to </w:t>
      </w:r>
      <w:r w:rsidR="001A725D">
        <w:rPr>
          <w:rFonts w:ascii="Times New Roman" w:hAnsi="Times New Roman" w:cs="Times New Roman"/>
          <w:sz w:val="24"/>
          <w:szCs w:val="24"/>
        </w:rPr>
        <w:t>be referred in the paper,</w:t>
      </w:r>
      <w:r w:rsidR="00682C4F" w:rsidRPr="000C1056">
        <w:rPr>
          <w:rFonts w:ascii="Times New Roman" w:hAnsi="Times New Roman" w:cs="Times New Roman"/>
          <w:sz w:val="24"/>
          <w:szCs w:val="24"/>
        </w:rPr>
        <w:t xml:space="preserve"> if unchecked and undiagnosed in earlier phases may transcend into </w:t>
      </w:r>
      <w:r w:rsidR="00843945" w:rsidRPr="000C1056">
        <w:rPr>
          <w:rFonts w:ascii="Times New Roman" w:hAnsi="Times New Roman" w:cs="Times New Roman"/>
          <w:sz w:val="24"/>
          <w:szCs w:val="24"/>
        </w:rPr>
        <w:t xml:space="preserve">serious and chronic lung conditions such as </w:t>
      </w:r>
      <w:r w:rsidR="001A725D">
        <w:rPr>
          <w:rFonts w:ascii="Times New Roman" w:hAnsi="Times New Roman" w:cs="Times New Roman"/>
          <w:sz w:val="24"/>
          <w:szCs w:val="24"/>
        </w:rPr>
        <w:t xml:space="preserve">lung </w:t>
      </w:r>
      <w:r w:rsidR="00843945" w:rsidRPr="000C1056">
        <w:rPr>
          <w:rFonts w:ascii="Times New Roman" w:hAnsi="Times New Roman" w:cs="Times New Roman"/>
          <w:sz w:val="24"/>
          <w:szCs w:val="24"/>
        </w:rPr>
        <w:t>cancer, heart</w:t>
      </w:r>
      <w:r w:rsidR="00D17CD9">
        <w:rPr>
          <w:rFonts w:ascii="Times New Roman" w:hAnsi="Times New Roman" w:cs="Times New Roman"/>
          <w:sz w:val="24"/>
          <w:szCs w:val="24"/>
        </w:rPr>
        <w:t>-</w:t>
      </w:r>
      <w:r w:rsidR="00843945" w:rsidRPr="000C1056">
        <w:rPr>
          <w:rFonts w:ascii="Times New Roman" w:hAnsi="Times New Roman" w:cs="Times New Roman"/>
          <w:sz w:val="24"/>
          <w:szCs w:val="24"/>
        </w:rPr>
        <w:t>related conditions and respiratory infections.</w:t>
      </w:r>
      <w:r w:rsidR="00682C4F" w:rsidRPr="000C1056">
        <w:rPr>
          <w:rFonts w:ascii="Times New Roman" w:hAnsi="Times New Roman" w:cs="Times New Roman"/>
          <w:sz w:val="24"/>
          <w:szCs w:val="24"/>
        </w:rPr>
        <w:t xml:space="preserve"> </w:t>
      </w:r>
      <w:r w:rsidR="00843945" w:rsidRPr="000C1056">
        <w:rPr>
          <w:rFonts w:ascii="Times New Roman" w:hAnsi="Times New Roman" w:cs="Times New Roman"/>
          <w:sz w:val="24"/>
          <w:szCs w:val="24"/>
        </w:rPr>
        <w:t xml:space="preserve">It is establishing clinical and diagnostic presentations that elaborate </w:t>
      </w:r>
      <w:r w:rsidR="00D17CD9">
        <w:rPr>
          <w:rFonts w:ascii="Times New Roman" w:hAnsi="Times New Roman" w:cs="Times New Roman"/>
          <w:sz w:val="24"/>
          <w:szCs w:val="24"/>
        </w:rPr>
        <w:t xml:space="preserve">on </w:t>
      </w:r>
      <w:r w:rsidR="00843945" w:rsidRPr="000C1056">
        <w:rPr>
          <w:rFonts w:ascii="Times New Roman" w:hAnsi="Times New Roman" w:cs="Times New Roman"/>
          <w:sz w:val="24"/>
          <w:szCs w:val="24"/>
        </w:rPr>
        <w:t xml:space="preserve">the </w:t>
      </w:r>
      <w:r w:rsidR="00D17CD9">
        <w:rPr>
          <w:rFonts w:ascii="Times New Roman" w:hAnsi="Times New Roman" w:cs="Times New Roman"/>
          <w:sz w:val="24"/>
          <w:szCs w:val="24"/>
        </w:rPr>
        <w:t>complication</w:t>
      </w:r>
      <w:r w:rsidR="00843945" w:rsidRPr="000C1056">
        <w:rPr>
          <w:rFonts w:ascii="Times New Roman" w:hAnsi="Times New Roman" w:cs="Times New Roman"/>
          <w:sz w:val="24"/>
          <w:szCs w:val="24"/>
        </w:rPr>
        <w:t xml:space="preserve"> of COPD.</w:t>
      </w:r>
    </w:p>
    <w:p w14:paraId="5A547DCA" w14:textId="77777777" w:rsidR="00D41FC5" w:rsidRDefault="008F1E45" w:rsidP="001248E0">
      <w:pPr>
        <w:spacing w:line="480" w:lineRule="auto"/>
        <w:rPr>
          <w:rFonts w:ascii="Times New Roman" w:hAnsi="Times New Roman" w:cs="Times New Roman"/>
          <w:b/>
          <w:sz w:val="24"/>
          <w:szCs w:val="24"/>
        </w:rPr>
      </w:pPr>
      <w:r w:rsidRPr="000C1056">
        <w:rPr>
          <w:rFonts w:ascii="Times New Roman" w:hAnsi="Times New Roman" w:cs="Times New Roman"/>
          <w:b/>
          <w:sz w:val="24"/>
          <w:szCs w:val="24"/>
        </w:rPr>
        <w:t>Clinical Presentations</w:t>
      </w:r>
      <w:r w:rsidR="00FA60A8">
        <w:rPr>
          <w:rFonts w:ascii="Times New Roman" w:hAnsi="Times New Roman" w:cs="Times New Roman"/>
          <w:b/>
          <w:sz w:val="24"/>
          <w:szCs w:val="24"/>
        </w:rPr>
        <w:t xml:space="preserve"> of COPD Condition</w:t>
      </w:r>
      <w:r w:rsidR="00A1298D">
        <w:rPr>
          <w:rFonts w:ascii="Times New Roman" w:hAnsi="Times New Roman" w:cs="Times New Roman"/>
          <w:b/>
          <w:sz w:val="24"/>
          <w:szCs w:val="24"/>
        </w:rPr>
        <w:t>/</w:t>
      </w:r>
      <w:r w:rsidR="002776BB" w:rsidRPr="000C1056">
        <w:rPr>
          <w:rFonts w:ascii="Times New Roman" w:hAnsi="Times New Roman" w:cs="Times New Roman"/>
          <w:b/>
          <w:sz w:val="24"/>
          <w:szCs w:val="24"/>
        </w:rPr>
        <w:t>Signs and symptoms of COPD</w:t>
      </w:r>
    </w:p>
    <w:p w14:paraId="18EEE0EB" w14:textId="324B8B9E" w:rsidR="00D41FC5" w:rsidRDefault="00843945"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Primary indicators of COPD condition can be confirmed when one has recurrent</w:t>
      </w:r>
      <w:r w:rsidR="001F69BD">
        <w:rPr>
          <w:rFonts w:ascii="Times New Roman" w:hAnsi="Times New Roman" w:cs="Times New Roman"/>
          <w:sz w:val="24"/>
          <w:szCs w:val="24"/>
        </w:rPr>
        <w:t xml:space="preserve"> coughing, </w:t>
      </w:r>
      <w:r w:rsidRPr="000C1056">
        <w:rPr>
          <w:rFonts w:ascii="Times New Roman" w:hAnsi="Times New Roman" w:cs="Times New Roman"/>
          <w:sz w:val="24"/>
          <w:szCs w:val="24"/>
        </w:rPr>
        <w:t>shortness of breath</w:t>
      </w:r>
      <w:r w:rsidR="001F69BD">
        <w:rPr>
          <w:rFonts w:ascii="Times New Roman" w:hAnsi="Times New Roman" w:cs="Times New Roman"/>
          <w:sz w:val="24"/>
          <w:szCs w:val="24"/>
        </w:rPr>
        <w:t xml:space="preserve">, </w:t>
      </w:r>
      <w:r w:rsidR="001F69BD" w:rsidRPr="001F69BD">
        <w:rPr>
          <w:rFonts w:ascii="Times New Roman" w:hAnsi="Times New Roman" w:cs="Times New Roman"/>
          <w:sz w:val="24"/>
          <w:szCs w:val="24"/>
        </w:rPr>
        <w:t>swelling of the feet, ankles, or legs</w:t>
      </w:r>
      <w:r w:rsidR="001F69BD">
        <w:rPr>
          <w:rFonts w:ascii="Times New Roman" w:hAnsi="Times New Roman" w:cs="Times New Roman"/>
          <w:sz w:val="24"/>
          <w:szCs w:val="24"/>
        </w:rPr>
        <w:t xml:space="preserve"> and </w:t>
      </w:r>
      <w:r w:rsidR="001F69BD" w:rsidRPr="001F69BD">
        <w:rPr>
          <w:rFonts w:ascii="Times New Roman" w:hAnsi="Times New Roman" w:cs="Times New Roman"/>
          <w:sz w:val="24"/>
          <w:szCs w:val="24"/>
        </w:rPr>
        <w:t>wheezing</w:t>
      </w:r>
      <w:r w:rsidR="00D17CD9">
        <w:rPr>
          <w:rFonts w:ascii="Times New Roman" w:hAnsi="Times New Roman" w:cs="Times New Roman"/>
          <w:sz w:val="24"/>
          <w:szCs w:val="24"/>
        </w:rPr>
        <w:t>,</w:t>
      </w:r>
      <w:r w:rsidR="001F69BD">
        <w:rPr>
          <w:rFonts w:ascii="Times New Roman" w:hAnsi="Times New Roman" w:cs="Times New Roman"/>
          <w:sz w:val="24"/>
          <w:szCs w:val="24"/>
        </w:rPr>
        <w:t xml:space="preserve"> especially during exhalation</w:t>
      </w:r>
      <w:r w:rsidRPr="000C1056">
        <w:rPr>
          <w:rFonts w:ascii="Times New Roman" w:hAnsi="Times New Roman" w:cs="Times New Roman"/>
          <w:sz w:val="24"/>
          <w:szCs w:val="24"/>
        </w:rPr>
        <w:t>. According</w:t>
      </w:r>
      <w:r w:rsidR="00D17CD9">
        <w:rPr>
          <w:rFonts w:ascii="Times New Roman" w:hAnsi="Times New Roman" w:cs="Times New Roman"/>
          <w:sz w:val="24"/>
          <w:szCs w:val="24"/>
        </w:rPr>
        <w:t xml:space="preserve"> to</w:t>
      </w:r>
      <w:r w:rsidRPr="000C1056">
        <w:rPr>
          <w:rFonts w:ascii="Times New Roman" w:hAnsi="Times New Roman" w:cs="Times New Roman"/>
          <w:sz w:val="24"/>
          <w:szCs w:val="24"/>
        </w:rPr>
        <w:t xml:space="preserve"> Agustí &amp; Hogg (2019), indicating conditions such as shortness of breath that come up after low</w:t>
      </w:r>
      <w:r w:rsidR="001F69BD">
        <w:rPr>
          <w:rFonts w:ascii="Times New Roman" w:hAnsi="Times New Roman" w:cs="Times New Roman"/>
          <w:sz w:val="24"/>
          <w:szCs w:val="24"/>
        </w:rPr>
        <w:t xml:space="preserve"> physical </w:t>
      </w:r>
      <w:r w:rsidRPr="000C1056">
        <w:rPr>
          <w:rFonts w:ascii="Times New Roman" w:hAnsi="Times New Roman" w:cs="Times New Roman"/>
          <w:sz w:val="24"/>
          <w:szCs w:val="24"/>
        </w:rPr>
        <w:t xml:space="preserve">exercises such as walking up </w:t>
      </w:r>
      <w:r w:rsidR="001F69BD">
        <w:rPr>
          <w:rFonts w:ascii="Times New Roman" w:hAnsi="Times New Roman" w:cs="Times New Roman"/>
          <w:sz w:val="24"/>
          <w:szCs w:val="24"/>
        </w:rPr>
        <w:t>a</w:t>
      </w:r>
      <w:r w:rsidRPr="000C1056">
        <w:rPr>
          <w:rFonts w:ascii="Times New Roman" w:hAnsi="Times New Roman" w:cs="Times New Roman"/>
          <w:sz w:val="24"/>
          <w:szCs w:val="24"/>
        </w:rPr>
        <w:t xml:space="preserve"> </w:t>
      </w:r>
      <w:r w:rsidR="001F69BD">
        <w:rPr>
          <w:rFonts w:ascii="Times New Roman" w:hAnsi="Times New Roman" w:cs="Times New Roman"/>
          <w:sz w:val="24"/>
          <w:szCs w:val="24"/>
        </w:rPr>
        <w:t xml:space="preserve">yard </w:t>
      </w:r>
      <w:r w:rsidRPr="000C1056">
        <w:rPr>
          <w:rFonts w:ascii="Times New Roman" w:hAnsi="Times New Roman" w:cs="Times New Roman"/>
          <w:sz w:val="24"/>
          <w:szCs w:val="24"/>
        </w:rPr>
        <w:t xml:space="preserve">could be indicating factors. The common underlying </w:t>
      </w:r>
      <w:r w:rsidR="006F5B84">
        <w:rPr>
          <w:rFonts w:ascii="Times New Roman" w:hAnsi="Times New Roman" w:cs="Times New Roman"/>
          <w:sz w:val="24"/>
          <w:szCs w:val="24"/>
        </w:rPr>
        <w:t xml:space="preserve">contributor </w:t>
      </w:r>
      <w:r w:rsidRPr="000C1056">
        <w:rPr>
          <w:rFonts w:ascii="Times New Roman" w:hAnsi="Times New Roman" w:cs="Times New Roman"/>
          <w:sz w:val="24"/>
          <w:szCs w:val="24"/>
        </w:rPr>
        <w:t xml:space="preserve">that determines whether a patient </w:t>
      </w:r>
      <w:r w:rsidR="006F5B84">
        <w:rPr>
          <w:rFonts w:ascii="Times New Roman" w:hAnsi="Times New Roman" w:cs="Times New Roman"/>
          <w:sz w:val="24"/>
          <w:szCs w:val="24"/>
        </w:rPr>
        <w:t xml:space="preserve">with </w:t>
      </w:r>
      <w:r w:rsidR="002C3F3C" w:rsidRPr="000C1056">
        <w:rPr>
          <w:rFonts w:ascii="Times New Roman" w:hAnsi="Times New Roman" w:cs="Times New Roman"/>
          <w:sz w:val="24"/>
          <w:szCs w:val="24"/>
        </w:rPr>
        <w:t xml:space="preserve">the </w:t>
      </w:r>
      <w:r w:rsidR="002C3F3C" w:rsidRPr="000C1056">
        <w:rPr>
          <w:rFonts w:ascii="Times New Roman" w:hAnsi="Times New Roman" w:cs="Times New Roman"/>
          <w:sz w:val="24"/>
          <w:szCs w:val="24"/>
        </w:rPr>
        <w:lastRenderedPageBreak/>
        <w:t>mentioned signs has the condition</w:t>
      </w:r>
      <w:r w:rsidR="001F69BD">
        <w:rPr>
          <w:rFonts w:ascii="Times New Roman" w:hAnsi="Times New Roman" w:cs="Times New Roman"/>
          <w:sz w:val="24"/>
          <w:szCs w:val="24"/>
        </w:rPr>
        <w:t xml:space="preserve"> or not</w:t>
      </w:r>
      <w:r w:rsidR="006F5B84">
        <w:rPr>
          <w:rFonts w:ascii="Times New Roman" w:hAnsi="Times New Roman" w:cs="Times New Roman"/>
          <w:sz w:val="24"/>
          <w:szCs w:val="24"/>
        </w:rPr>
        <w:t xml:space="preserve"> are</w:t>
      </w:r>
      <w:r w:rsidR="002C3F3C" w:rsidRPr="000C1056">
        <w:rPr>
          <w:rFonts w:ascii="Times New Roman" w:hAnsi="Times New Roman" w:cs="Times New Roman"/>
          <w:sz w:val="24"/>
          <w:szCs w:val="24"/>
        </w:rPr>
        <w:t xml:space="preserve"> the historic</w:t>
      </w:r>
      <w:r w:rsidR="00D17CD9">
        <w:rPr>
          <w:rFonts w:ascii="Times New Roman" w:hAnsi="Times New Roman" w:cs="Times New Roman"/>
          <w:sz w:val="24"/>
          <w:szCs w:val="24"/>
        </w:rPr>
        <w:t>al</w:t>
      </w:r>
      <w:r w:rsidR="002C3F3C" w:rsidRPr="000C1056">
        <w:rPr>
          <w:rFonts w:ascii="Times New Roman" w:hAnsi="Times New Roman" w:cs="Times New Roman"/>
          <w:sz w:val="24"/>
          <w:szCs w:val="24"/>
        </w:rPr>
        <w:t xml:space="preserve"> exposure to habitual smoking</w:t>
      </w:r>
      <w:r w:rsidR="006F5B84">
        <w:rPr>
          <w:rFonts w:ascii="Times New Roman" w:hAnsi="Times New Roman" w:cs="Times New Roman"/>
          <w:sz w:val="24"/>
          <w:szCs w:val="24"/>
        </w:rPr>
        <w:t xml:space="preserve"> family</w:t>
      </w:r>
      <w:r w:rsidR="002C3F3C" w:rsidRPr="000C1056">
        <w:rPr>
          <w:rFonts w:ascii="Times New Roman" w:hAnsi="Times New Roman" w:cs="Times New Roman"/>
          <w:sz w:val="24"/>
          <w:szCs w:val="24"/>
        </w:rPr>
        <w:t xml:space="preserve"> or living in an environment where industrial fumes are the order of the day. It becomes easier for the doctor to spell out the condition bearing one’s health history</w:t>
      </w:r>
      <w:r w:rsidR="001F69BD">
        <w:rPr>
          <w:rFonts w:ascii="Times New Roman" w:hAnsi="Times New Roman" w:cs="Times New Roman"/>
          <w:sz w:val="24"/>
          <w:szCs w:val="24"/>
        </w:rPr>
        <w:t xml:space="preserve"> and environmental setting.</w:t>
      </w:r>
    </w:p>
    <w:p w14:paraId="1F2690A1" w14:textId="4E010A44" w:rsidR="00D41FC5" w:rsidRDefault="002C3F3C"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Chest</w:t>
      </w:r>
      <w:r w:rsidR="00703948" w:rsidRPr="000C1056">
        <w:rPr>
          <w:rFonts w:ascii="Times New Roman" w:hAnsi="Times New Roman" w:cs="Times New Roman"/>
          <w:sz w:val="24"/>
          <w:szCs w:val="24"/>
        </w:rPr>
        <w:t xml:space="preserve"> </w:t>
      </w:r>
      <w:r w:rsidRPr="000C1056">
        <w:rPr>
          <w:rFonts w:ascii="Times New Roman" w:hAnsi="Times New Roman" w:cs="Times New Roman"/>
          <w:sz w:val="24"/>
          <w:szCs w:val="24"/>
        </w:rPr>
        <w:t>tautness</w:t>
      </w:r>
      <w:r w:rsidR="00703948" w:rsidRPr="000C1056">
        <w:rPr>
          <w:rFonts w:ascii="Times New Roman" w:hAnsi="Times New Roman" w:cs="Times New Roman"/>
          <w:sz w:val="24"/>
          <w:szCs w:val="24"/>
        </w:rPr>
        <w:t xml:space="preserve"> </w:t>
      </w:r>
      <w:r w:rsidR="001F69BD">
        <w:rPr>
          <w:rFonts w:ascii="Times New Roman" w:hAnsi="Times New Roman" w:cs="Times New Roman"/>
          <w:sz w:val="24"/>
          <w:szCs w:val="24"/>
        </w:rPr>
        <w:t xml:space="preserve">and pains </w:t>
      </w:r>
      <w:r w:rsidRPr="000C1056">
        <w:rPr>
          <w:rFonts w:ascii="Times New Roman" w:hAnsi="Times New Roman" w:cs="Times New Roman"/>
          <w:sz w:val="24"/>
          <w:szCs w:val="24"/>
        </w:rPr>
        <w:t xml:space="preserve">is an additional sign and symptom of COPD. </w:t>
      </w:r>
      <w:r w:rsidR="006642C7" w:rsidRPr="000C1056">
        <w:rPr>
          <w:rFonts w:ascii="Times New Roman" w:hAnsi="Times New Roman" w:cs="Times New Roman"/>
          <w:sz w:val="24"/>
          <w:szCs w:val="24"/>
        </w:rPr>
        <w:t xml:space="preserve">Individuals with smoking habits and additional underlying ailments such as asthma and pneumonia could </w:t>
      </w:r>
      <w:r w:rsidR="001F69BD" w:rsidRPr="000C1056">
        <w:rPr>
          <w:rFonts w:ascii="Times New Roman" w:hAnsi="Times New Roman" w:cs="Times New Roman"/>
          <w:sz w:val="24"/>
          <w:szCs w:val="24"/>
        </w:rPr>
        <w:t>prompt</w:t>
      </w:r>
      <w:r w:rsidR="006642C7" w:rsidRPr="000C1056">
        <w:rPr>
          <w:rFonts w:ascii="Times New Roman" w:hAnsi="Times New Roman" w:cs="Times New Roman"/>
          <w:sz w:val="24"/>
          <w:szCs w:val="24"/>
        </w:rPr>
        <w:t xml:space="preserve"> the symptoms </w:t>
      </w:r>
      <w:r w:rsidR="001F69BD">
        <w:rPr>
          <w:rFonts w:ascii="Times New Roman" w:hAnsi="Times New Roman" w:cs="Times New Roman"/>
          <w:sz w:val="24"/>
          <w:szCs w:val="24"/>
        </w:rPr>
        <w:t>which in the long ru</w:t>
      </w:r>
      <w:r w:rsidR="006642C7" w:rsidRPr="000C1056">
        <w:rPr>
          <w:rFonts w:ascii="Times New Roman" w:hAnsi="Times New Roman" w:cs="Times New Roman"/>
          <w:sz w:val="24"/>
          <w:szCs w:val="24"/>
        </w:rPr>
        <w:t xml:space="preserve">n are pointers for COPD. Chest tautness signs are predominant for members of the society who have been exposed to air pollution. Characteristically, these are </w:t>
      </w:r>
      <w:r w:rsidR="00302890" w:rsidRPr="000C1056">
        <w:rPr>
          <w:rFonts w:ascii="Times New Roman" w:hAnsi="Times New Roman" w:cs="Times New Roman"/>
          <w:sz w:val="24"/>
          <w:szCs w:val="24"/>
        </w:rPr>
        <w:t xml:space="preserve">conditions that are reported in countries of developing </w:t>
      </w:r>
      <w:r w:rsidR="00D17CD9">
        <w:rPr>
          <w:rFonts w:ascii="Times New Roman" w:hAnsi="Times New Roman" w:cs="Times New Roman"/>
          <w:sz w:val="24"/>
          <w:szCs w:val="24"/>
        </w:rPr>
        <w:t xml:space="preserve">the </w:t>
      </w:r>
      <w:r w:rsidR="00302890" w:rsidRPr="000C1056">
        <w:rPr>
          <w:rFonts w:ascii="Times New Roman" w:hAnsi="Times New Roman" w:cs="Times New Roman"/>
          <w:sz w:val="24"/>
          <w:szCs w:val="24"/>
        </w:rPr>
        <w:t>economy. Conversely</w:t>
      </w:r>
      <w:r w:rsidR="00D17CD9">
        <w:rPr>
          <w:rFonts w:ascii="Times New Roman" w:hAnsi="Times New Roman" w:cs="Times New Roman"/>
          <w:sz w:val="24"/>
          <w:szCs w:val="24"/>
        </w:rPr>
        <w:t>,</w:t>
      </w:r>
      <w:r w:rsidR="00302890" w:rsidRPr="000C1056">
        <w:rPr>
          <w:rFonts w:ascii="Times New Roman" w:hAnsi="Times New Roman" w:cs="Times New Roman"/>
          <w:sz w:val="24"/>
          <w:szCs w:val="24"/>
        </w:rPr>
        <w:t xml:space="preserve"> for developed countries such as </w:t>
      </w:r>
      <w:r w:rsidR="00D17CD9">
        <w:rPr>
          <w:rFonts w:ascii="Times New Roman" w:hAnsi="Times New Roman" w:cs="Times New Roman"/>
          <w:sz w:val="24"/>
          <w:szCs w:val="24"/>
        </w:rPr>
        <w:t xml:space="preserve">the </w:t>
      </w:r>
      <w:r w:rsidR="00302890" w:rsidRPr="000C1056">
        <w:rPr>
          <w:rFonts w:ascii="Times New Roman" w:hAnsi="Times New Roman" w:cs="Times New Roman"/>
          <w:sz w:val="24"/>
          <w:szCs w:val="24"/>
        </w:rPr>
        <w:t>United States, chest pains and tautness and persistent coughs are resultantly caused by tobacco smoking. All the compounds of tobacco cause rapturing of air sacs and hence inflammation of bronchioles. The imparity between developed and developing regional economic statuses is the historic factor related to the causes of COPD.</w:t>
      </w:r>
    </w:p>
    <w:p w14:paraId="2E63E392" w14:textId="77777777" w:rsidR="00D41FC5" w:rsidRDefault="002776BB" w:rsidP="001248E0">
      <w:pPr>
        <w:spacing w:line="480" w:lineRule="auto"/>
        <w:jc w:val="center"/>
        <w:rPr>
          <w:rFonts w:ascii="Times New Roman" w:hAnsi="Times New Roman" w:cs="Times New Roman"/>
          <w:b/>
          <w:sz w:val="24"/>
          <w:szCs w:val="24"/>
        </w:rPr>
      </w:pPr>
      <w:r w:rsidRPr="000C1056">
        <w:rPr>
          <w:rFonts w:ascii="Times New Roman" w:hAnsi="Times New Roman" w:cs="Times New Roman"/>
          <w:b/>
          <w:sz w:val="24"/>
          <w:szCs w:val="24"/>
        </w:rPr>
        <w:t>Causes of COPD</w:t>
      </w:r>
    </w:p>
    <w:p w14:paraId="7C33183A" w14:textId="7CAD8089" w:rsidR="00D41FC5" w:rsidRDefault="00302890"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The</w:t>
      </w:r>
      <w:r w:rsidR="00703948" w:rsidRPr="000C1056">
        <w:rPr>
          <w:rFonts w:ascii="Times New Roman" w:hAnsi="Times New Roman" w:cs="Times New Roman"/>
          <w:sz w:val="24"/>
          <w:szCs w:val="24"/>
        </w:rPr>
        <w:t xml:space="preserve"> </w:t>
      </w:r>
      <w:r w:rsidRPr="000C1056">
        <w:rPr>
          <w:rFonts w:ascii="Times New Roman" w:hAnsi="Times New Roman" w:cs="Times New Roman"/>
          <w:sz w:val="24"/>
          <w:szCs w:val="24"/>
        </w:rPr>
        <w:t xml:space="preserve">leading </w:t>
      </w:r>
      <w:r w:rsidR="00703948" w:rsidRPr="000C1056">
        <w:rPr>
          <w:rFonts w:ascii="Times New Roman" w:hAnsi="Times New Roman" w:cs="Times New Roman"/>
          <w:sz w:val="24"/>
          <w:szCs w:val="24"/>
        </w:rPr>
        <w:t>cause of COPD is cigarette smoking.</w:t>
      </w:r>
      <w:r w:rsidRPr="000C1056">
        <w:rPr>
          <w:rFonts w:ascii="Times New Roman" w:hAnsi="Times New Roman" w:cs="Times New Roman"/>
          <w:sz w:val="24"/>
          <w:szCs w:val="24"/>
        </w:rPr>
        <w:t xml:space="preserve"> Tobacco</w:t>
      </w:r>
      <w:r w:rsidR="00703948" w:rsidRPr="000C1056">
        <w:rPr>
          <w:rFonts w:ascii="Times New Roman" w:hAnsi="Times New Roman" w:cs="Times New Roman"/>
          <w:sz w:val="24"/>
          <w:szCs w:val="24"/>
        </w:rPr>
        <w:t xml:space="preserve"> products</w:t>
      </w:r>
      <w:r w:rsidRPr="000C1056">
        <w:rPr>
          <w:rFonts w:ascii="Times New Roman" w:hAnsi="Times New Roman" w:cs="Times New Roman"/>
          <w:sz w:val="24"/>
          <w:szCs w:val="24"/>
        </w:rPr>
        <w:t xml:space="preserve"> have medically been established to cause COPD condition.</w:t>
      </w:r>
      <w:r w:rsidR="006D4EE4" w:rsidRPr="000C1056">
        <w:rPr>
          <w:rFonts w:ascii="Times New Roman" w:hAnsi="Times New Roman" w:cs="Times New Roman"/>
          <w:sz w:val="24"/>
          <w:szCs w:val="24"/>
        </w:rPr>
        <w:t xml:space="preserve"> Addiction to smoking all types of tobacco products</w:t>
      </w:r>
      <w:r w:rsidR="00D17CD9">
        <w:rPr>
          <w:rFonts w:ascii="Times New Roman" w:hAnsi="Times New Roman" w:cs="Times New Roman"/>
          <w:sz w:val="24"/>
          <w:szCs w:val="24"/>
        </w:rPr>
        <w:t>,</w:t>
      </w:r>
      <w:r w:rsidR="006D4EE4" w:rsidRPr="000C1056">
        <w:rPr>
          <w:rFonts w:ascii="Times New Roman" w:hAnsi="Times New Roman" w:cs="Times New Roman"/>
          <w:sz w:val="24"/>
          <w:szCs w:val="24"/>
        </w:rPr>
        <w:t xml:space="preserve"> according to Nice </w:t>
      </w:r>
      <w:r w:rsidR="001F69BD">
        <w:rPr>
          <w:rFonts w:ascii="Times New Roman" w:hAnsi="Times New Roman" w:cs="Times New Roman"/>
          <w:sz w:val="24"/>
          <w:szCs w:val="24"/>
        </w:rPr>
        <w:t>(2018)</w:t>
      </w:r>
      <w:r w:rsidR="00D17CD9">
        <w:rPr>
          <w:rFonts w:ascii="Times New Roman" w:hAnsi="Times New Roman" w:cs="Times New Roman"/>
          <w:sz w:val="24"/>
          <w:szCs w:val="24"/>
        </w:rPr>
        <w:t>,</w:t>
      </w:r>
      <w:r w:rsidR="006D4EE4" w:rsidRPr="000C1056">
        <w:rPr>
          <w:rFonts w:ascii="Times New Roman" w:hAnsi="Times New Roman" w:cs="Times New Roman"/>
          <w:sz w:val="24"/>
          <w:szCs w:val="24"/>
        </w:rPr>
        <w:t xml:space="preserve"> begins</w:t>
      </w:r>
      <w:r w:rsidR="001F69BD">
        <w:rPr>
          <w:rFonts w:ascii="Times New Roman" w:hAnsi="Times New Roman" w:cs="Times New Roman"/>
          <w:sz w:val="24"/>
          <w:szCs w:val="24"/>
        </w:rPr>
        <w:t xml:space="preserve"> from teenage years up until</w:t>
      </w:r>
      <w:r w:rsidR="006D4EE4" w:rsidRPr="000C1056">
        <w:rPr>
          <w:rFonts w:ascii="Times New Roman" w:hAnsi="Times New Roman" w:cs="Times New Roman"/>
          <w:sz w:val="24"/>
          <w:szCs w:val="24"/>
        </w:rPr>
        <w:t xml:space="preserve"> early forties when the condition becomes irreparable. </w:t>
      </w:r>
      <w:r w:rsidRPr="000C1056">
        <w:rPr>
          <w:rFonts w:ascii="Times New Roman" w:hAnsi="Times New Roman" w:cs="Times New Roman"/>
          <w:sz w:val="24"/>
          <w:szCs w:val="24"/>
        </w:rPr>
        <w:t xml:space="preserve">However, historically, members of the society who worked </w:t>
      </w:r>
      <w:r w:rsidR="006D4EE4" w:rsidRPr="000C1056">
        <w:rPr>
          <w:rFonts w:ascii="Times New Roman" w:hAnsi="Times New Roman" w:cs="Times New Roman"/>
          <w:sz w:val="24"/>
          <w:szCs w:val="24"/>
        </w:rPr>
        <w:t>in industrial manufacturing factor</w:t>
      </w:r>
      <w:r w:rsidRPr="000C1056">
        <w:rPr>
          <w:rFonts w:ascii="Times New Roman" w:hAnsi="Times New Roman" w:cs="Times New Roman"/>
          <w:sz w:val="24"/>
          <w:szCs w:val="24"/>
        </w:rPr>
        <w:t xml:space="preserve">ies that made products by burning and releasing fumes to the atmosphere </w:t>
      </w:r>
      <w:r w:rsidR="000303BA" w:rsidRPr="000C1056">
        <w:rPr>
          <w:rFonts w:ascii="Times New Roman" w:hAnsi="Times New Roman" w:cs="Times New Roman"/>
          <w:sz w:val="24"/>
          <w:szCs w:val="24"/>
        </w:rPr>
        <w:t xml:space="preserve">resultantly acquired </w:t>
      </w:r>
      <w:r w:rsidR="001F69BD">
        <w:rPr>
          <w:rFonts w:ascii="Times New Roman" w:hAnsi="Times New Roman" w:cs="Times New Roman"/>
          <w:sz w:val="24"/>
          <w:szCs w:val="24"/>
        </w:rPr>
        <w:t xml:space="preserve">respiratory </w:t>
      </w:r>
      <w:r w:rsidR="000303BA" w:rsidRPr="000C1056">
        <w:rPr>
          <w:rFonts w:ascii="Times New Roman" w:hAnsi="Times New Roman" w:cs="Times New Roman"/>
          <w:sz w:val="24"/>
          <w:szCs w:val="24"/>
        </w:rPr>
        <w:t xml:space="preserve">infections that resulted </w:t>
      </w:r>
      <w:r w:rsidR="00D17CD9">
        <w:rPr>
          <w:rFonts w:ascii="Times New Roman" w:hAnsi="Times New Roman" w:cs="Times New Roman"/>
          <w:sz w:val="24"/>
          <w:szCs w:val="24"/>
        </w:rPr>
        <w:t>in</w:t>
      </w:r>
      <w:r w:rsidR="000303BA" w:rsidRPr="000C1056">
        <w:rPr>
          <w:rFonts w:ascii="Times New Roman" w:hAnsi="Times New Roman" w:cs="Times New Roman"/>
          <w:sz w:val="24"/>
          <w:szCs w:val="24"/>
        </w:rPr>
        <w:t xml:space="preserve"> COPD disease (Diab et al., 2018). Genetics has also played a role in </w:t>
      </w:r>
      <w:r w:rsidR="00D17CD9">
        <w:rPr>
          <w:rFonts w:ascii="Times New Roman" w:hAnsi="Times New Roman" w:cs="Times New Roman"/>
          <w:sz w:val="24"/>
          <w:szCs w:val="24"/>
        </w:rPr>
        <w:t xml:space="preserve">the </w:t>
      </w:r>
      <w:r w:rsidR="000303BA" w:rsidRPr="000C1056">
        <w:rPr>
          <w:rFonts w:ascii="Times New Roman" w:hAnsi="Times New Roman" w:cs="Times New Roman"/>
          <w:sz w:val="24"/>
          <w:szCs w:val="24"/>
        </w:rPr>
        <w:t>initiation and retention of the condition</w:t>
      </w:r>
      <w:r w:rsidR="001F69BD">
        <w:rPr>
          <w:rFonts w:ascii="Times New Roman" w:hAnsi="Times New Roman" w:cs="Times New Roman"/>
          <w:sz w:val="24"/>
          <w:szCs w:val="24"/>
        </w:rPr>
        <w:t xml:space="preserve"> over generations</w:t>
      </w:r>
      <w:r w:rsidR="000303BA" w:rsidRPr="000C1056">
        <w:rPr>
          <w:rFonts w:ascii="Times New Roman" w:hAnsi="Times New Roman" w:cs="Times New Roman"/>
          <w:sz w:val="24"/>
          <w:szCs w:val="24"/>
        </w:rPr>
        <w:t xml:space="preserve">. Parental phenotypic coalescence with the </w:t>
      </w:r>
      <w:r w:rsidR="00C05B4A" w:rsidRPr="000C1056">
        <w:rPr>
          <w:rFonts w:ascii="Times New Roman" w:hAnsi="Times New Roman" w:cs="Times New Roman"/>
          <w:sz w:val="24"/>
          <w:szCs w:val="24"/>
        </w:rPr>
        <w:t>f</w:t>
      </w:r>
      <w:r w:rsidR="00C05B4A">
        <w:rPr>
          <w:rFonts w:ascii="Times New Roman" w:hAnsi="Times New Roman" w:cs="Times New Roman"/>
          <w:sz w:val="24"/>
          <w:szCs w:val="24"/>
        </w:rPr>
        <w:t>e</w:t>
      </w:r>
      <w:r w:rsidR="00C05B4A" w:rsidRPr="000C1056">
        <w:rPr>
          <w:rFonts w:ascii="Times New Roman" w:hAnsi="Times New Roman" w:cs="Times New Roman"/>
          <w:sz w:val="24"/>
          <w:szCs w:val="24"/>
        </w:rPr>
        <w:t>tus</w:t>
      </w:r>
      <w:r w:rsidR="001F69BD">
        <w:rPr>
          <w:rFonts w:ascii="Times New Roman" w:hAnsi="Times New Roman" w:cs="Times New Roman"/>
          <w:sz w:val="24"/>
          <w:szCs w:val="24"/>
        </w:rPr>
        <w:t>’</w:t>
      </w:r>
      <w:r w:rsidR="000303BA" w:rsidRPr="000C1056">
        <w:rPr>
          <w:rFonts w:ascii="Times New Roman" w:hAnsi="Times New Roman" w:cs="Times New Roman"/>
          <w:sz w:val="24"/>
          <w:szCs w:val="24"/>
        </w:rPr>
        <w:t xml:space="preserve"> genetic make-up has seen inheritance of asthma</w:t>
      </w:r>
      <w:r w:rsidR="00D17CD9">
        <w:rPr>
          <w:rFonts w:ascii="Times New Roman" w:hAnsi="Times New Roman" w:cs="Times New Roman"/>
          <w:sz w:val="24"/>
          <w:szCs w:val="24"/>
        </w:rPr>
        <w:t>tic</w:t>
      </w:r>
      <w:r w:rsidR="000303BA" w:rsidRPr="000C1056">
        <w:rPr>
          <w:rFonts w:ascii="Times New Roman" w:hAnsi="Times New Roman" w:cs="Times New Roman"/>
          <w:sz w:val="24"/>
          <w:szCs w:val="24"/>
        </w:rPr>
        <w:t xml:space="preserve"> condition</w:t>
      </w:r>
      <w:r w:rsidR="00D17CD9">
        <w:rPr>
          <w:rFonts w:ascii="Times New Roman" w:hAnsi="Times New Roman" w:cs="Times New Roman"/>
          <w:sz w:val="24"/>
          <w:szCs w:val="24"/>
        </w:rPr>
        <w:t xml:space="preserve">s </w:t>
      </w:r>
      <w:r w:rsidR="000303BA" w:rsidRPr="000C1056">
        <w:rPr>
          <w:rFonts w:ascii="Times New Roman" w:hAnsi="Times New Roman" w:cs="Times New Roman"/>
          <w:sz w:val="24"/>
          <w:szCs w:val="24"/>
        </w:rPr>
        <w:t>whi</w:t>
      </w:r>
      <w:r w:rsidR="001F69BD">
        <w:rPr>
          <w:rFonts w:ascii="Times New Roman" w:hAnsi="Times New Roman" w:cs="Times New Roman"/>
          <w:sz w:val="24"/>
          <w:szCs w:val="24"/>
        </w:rPr>
        <w:t>ch when combined with smoke</w:t>
      </w:r>
      <w:r w:rsidR="00D17CD9">
        <w:rPr>
          <w:rFonts w:ascii="Times New Roman" w:hAnsi="Times New Roman" w:cs="Times New Roman"/>
          <w:sz w:val="24"/>
          <w:szCs w:val="24"/>
        </w:rPr>
        <w:t>,</w:t>
      </w:r>
      <w:r w:rsidR="001F69BD">
        <w:rPr>
          <w:rFonts w:ascii="Times New Roman" w:hAnsi="Times New Roman" w:cs="Times New Roman"/>
          <w:sz w:val="24"/>
          <w:szCs w:val="24"/>
        </w:rPr>
        <w:t xml:space="preserve"> lead</w:t>
      </w:r>
      <w:r w:rsidR="000303BA" w:rsidRPr="000C1056">
        <w:rPr>
          <w:rFonts w:ascii="Times New Roman" w:hAnsi="Times New Roman" w:cs="Times New Roman"/>
          <w:sz w:val="24"/>
          <w:szCs w:val="24"/>
        </w:rPr>
        <w:t xml:space="preserve">s to </w:t>
      </w:r>
      <w:r w:rsidR="00D17CD9">
        <w:rPr>
          <w:rFonts w:ascii="Times New Roman" w:hAnsi="Times New Roman" w:cs="Times New Roman"/>
          <w:sz w:val="24"/>
          <w:szCs w:val="24"/>
        </w:rPr>
        <w:t xml:space="preserve">the </w:t>
      </w:r>
      <w:r w:rsidR="000303BA" w:rsidRPr="000C1056">
        <w:rPr>
          <w:rFonts w:ascii="Times New Roman" w:hAnsi="Times New Roman" w:cs="Times New Roman"/>
          <w:sz w:val="24"/>
          <w:szCs w:val="24"/>
        </w:rPr>
        <w:t>COPD condition.</w:t>
      </w:r>
      <w:r w:rsidR="008415DB" w:rsidRPr="000C1056">
        <w:rPr>
          <w:rFonts w:ascii="Times New Roman" w:hAnsi="Times New Roman" w:cs="Times New Roman"/>
          <w:sz w:val="24"/>
          <w:szCs w:val="24"/>
        </w:rPr>
        <w:t xml:space="preserve"> People </w:t>
      </w:r>
      <w:r w:rsidR="008415DB" w:rsidRPr="000C1056">
        <w:rPr>
          <w:rFonts w:ascii="Times New Roman" w:hAnsi="Times New Roman" w:cs="Times New Roman"/>
          <w:sz w:val="24"/>
          <w:szCs w:val="24"/>
        </w:rPr>
        <w:lastRenderedPageBreak/>
        <w:t>considered to be having COPD reportedly have a deficiency in a protein called alpha-1-antitrypsin. This deficiency is genetically inheritable to children of such patients. The deficiency causes the lungs to depreciate and can equally affect the liver</w:t>
      </w:r>
      <w:r w:rsidR="000C1056" w:rsidRPr="000C1056">
        <w:rPr>
          <w:rFonts w:ascii="Times New Roman" w:hAnsi="Times New Roman" w:cs="Times New Roman"/>
          <w:sz w:val="24"/>
          <w:szCs w:val="24"/>
        </w:rPr>
        <w:t xml:space="preserve"> (Ritchie &amp; Wedzicha, 2020)</w:t>
      </w:r>
      <w:r w:rsidR="001F69BD">
        <w:rPr>
          <w:rFonts w:ascii="Times New Roman" w:hAnsi="Times New Roman" w:cs="Times New Roman"/>
          <w:sz w:val="24"/>
          <w:szCs w:val="24"/>
        </w:rPr>
        <w:t xml:space="preserve"> of newborn carriers</w:t>
      </w:r>
      <w:r w:rsidR="008415DB" w:rsidRPr="000C1056">
        <w:rPr>
          <w:rFonts w:ascii="Times New Roman" w:hAnsi="Times New Roman" w:cs="Times New Roman"/>
          <w:sz w:val="24"/>
          <w:szCs w:val="24"/>
        </w:rPr>
        <w:t>. On the other hand, w</w:t>
      </w:r>
      <w:r w:rsidR="000303BA" w:rsidRPr="000C1056">
        <w:rPr>
          <w:rFonts w:ascii="Times New Roman" w:hAnsi="Times New Roman" w:cs="Times New Roman"/>
          <w:sz w:val="24"/>
          <w:szCs w:val="24"/>
        </w:rPr>
        <w:t xml:space="preserve">hether the smoke is from </w:t>
      </w:r>
      <w:r w:rsidR="006D4EE4" w:rsidRPr="000C1056">
        <w:rPr>
          <w:rFonts w:ascii="Times New Roman" w:hAnsi="Times New Roman" w:cs="Times New Roman"/>
          <w:sz w:val="24"/>
          <w:szCs w:val="24"/>
        </w:rPr>
        <w:t>cigarettes</w:t>
      </w:r>
      <w:r w:rsidR="000303BA" w:rsidRPr="000C1056">
        <w:rPr>
          <w:rFonts w:ascii="Times New Roman" w:hAnsi="Times New Roman" w:cs="Times New Roman"/>
          <w:sz w:val="24"/>
          <w:szCs w:val="24"/>
        </w:rPr>
        <w:t xml:space="preserve"> </w:t>
      </w:r>
      <w:r w:rsidR="006D4EE4" w:rsidRPr="000C1056">
        <w:rPr>
          <w:rFonts w:ascii="Times New Roman" w:hAnsi="Times New Roman" w:cs="Times New Roman"/>
          <w:sz w:val="24"/>
          <w:szCs w:val="24"/>
        </w:rPr>
        <w:t>or industrial air pollution, the dangers of contracting the disease are worse for individuals with asthma among other underlying respiratory diseases.</w:t>
      </w:r>
    </w:p>
    <w:p w14:paraId="04228238" w14:textId="77777777" w:rsidR="00D41FC5" w:rsidRDefault="008F1E45" w:rsidP="001248E0">
      <w:pPr>
        <w:spacing w:line="480" w:lineRule="auto"/>
        <w:jc w:val="center"/>
        <w:rPr>
          <w:rFonts w:ascii="Times New Roman" w:hAnsi="Times New Roman" w:cs="Times New Roman"/>
          <w:b/>
          <w:sz w:val="24"/>
          <w:szCs w:val="24"/>
        </w:rPr>
      </w:pPr>
      <w:r w:rsidRPr="000C1056">
        <w:rPr>
          <w:rFonts w:ascii="Times New Roman" w:hAnsi="Times New Roman" w:cs="Times New Roman"/>
          <w:b/>
          <w:sz w:val="24"/>
          <w:szCs w:val="24"/>
        </w:rPr>
        <w:t>Diagnos</w:t>
      </w:r>
      <w:r w:rsidR="008415DB" w:rsidRPr="000C1056">
        <w:rPr>
          <w:rFonts w:ascii="Times New Roman" w:hAnsi="Times New Roman" w:cs="Times New Roman"/>
          <w:b/>
          <w:sz w:val="24"/>
          <w:szCs w:val="24"/>
        </w:rPr>
        <w:t>tic</w:t>
      </w:r>
      <w:r w:rsidRPr="000C1056">
        <w:rPr>
          <w:rFonts w:ascii="Times New Roman" w:hAnsi="Times New Roman" w:cs="Times New Roman"/>
          <w:b/>
          <w:sz w:val="24"/>
          <w:szCs w:val="24"/>
        </w:rPr>
        <w:t xml:space="preserve"> </w:t>
      </w:r>
      <w:r w:rsidR="006D4EE4" w:rsidRPr="000C1056">
        <w:rPr>
          <w:rFonts w:ascii="Times New Roman" w:hAnsi="Times New Roman" w:cs="Times New Roman"/>
          <w:b/>
          <w:sz w:val="24"/>
          <w:szCs w:val="24"/>
        </w:rPr>
        <w:t xml:space="preserve">and </w:t>
      </w:r>
      <w:r w:rsidR="00D41FC5">
        <w:rPr>
          <w:rFonts w:ascii="Times New Roman" w:hAnsi="Times New Roman" w:cs="Times New Roman"/>
          <w:b/>
          <w:sz w:val="24"/>
          <w:szCs w:val="24"/>
        </w:rPr>
        <w:t>T</w:t>
      </w:r>
      <w:r w:rsidR="006D4EE4" w:rsidRPr="000C1056">
        <w:rPr>
          <w:rFonts w:ascii="Times New Roman" w:hAnsi="Times New Roman" w:cs="Times New Roman"/>
          <w:b/>
          <w:sz w:val="24"/>
          <w:szCs w:val="24"/>
        </w:rPr>
        <w:t xml:space="preserve">reatment </w:t>
      </w:r>
      <w:r w:rsidRPr="000C1056">
        <w:rPr>
          <w:rFonts w:ascii="Times New Roman" w:hAnsi="Times New Roman" w:cs="Times New Roman"/>
          <w:b/>
          <w:sz w:val="24"/>
          <w:szCs w:val="24"/>
        </w:rPr>
        <w:t>Work Up</w:t>
      </w:r>
      <w:r w:rsidR="006D4EE4" w:rsidRPr="000C1056">
        <w:rPr>
          <w:rFonts w:ascii="Times New Roman" w:hAnsi="Times New Roman" w:cs="Times New Roman"/>
          <w:b/>
          <w:sz w:val="24"/>
          <w:szCs w:val="24"/>
        </w:rPr>
        <w:t xml:space="preserve"> of COPD</w:t>
      </w:r>
    </w:p>
    <w:p w14:paraId="27B69EDB" w14:textId="117FA17C" w:rsidR="00D41FC5" w:rsidRDefault="00A64604"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Diagnosis</w:t>
      </w:r>
      <w:r w:rsidR="005D2B08" w:rsidRPr="000C1056">
        <w:rPr>
          <w:rFonts w:ascii="Times New Roman" w:hAnsi="Times New Roman" w:cs="Times New Roman"/>
          <w:sz w:val="24"/>
          <w:szCs w:val="24"/>
        </w:rPr>
        <w:t xml:space="preserve"> of COPD</w:t>
      </w:r>
      <w:r w:rsidRPr="000C1056">
        <w:rPr>
          <w:rFonts w:ascii="Times New Roman" w:hAnsi="Times New Roman" w:cs="Times New Roman"/>
          <w:sz w:val="24"/>
          <w:szCs w:val="24"/>
        </w:rPr>
        <w:t xml:space="preserve"> </w:t>
      </w:r>
      <w:r w:rsidR="005D2B08" w:rsidRPr="000C1056">
        <w:rPr>
          <w:rFonts w:ascii="Times New Roman" w:hAnsi="Times New Roman" w:cs="Times New Roman"/>
          <w:sz w:val="24"/>
          <w:szCs w:val="24"/>
        </w:rPr>
        <w:t>regularly</w:t>
      </w:r>
      <w:r w:rsidRPr="000C1056">
        <w:rPr>
          <w:rFonts w:ascii="Times New Roman" w:hAnsi="Times New Roman" w:cs="Times New Roman"/>
          <w:sz w:val="24"/>
          <w:szCs w:val="24"/>
        </w:rPr>
        <w:t xml:space="preserve"> </w:t>
      </w:r>
      <w:r w:rsidR="005D2B08" w:rsidRPr="000C1056">
        <w:rPr>
          <w:rFonts w:ascii="Times New Roman" w:hAnsi="Times New Roman" w:cs="Times New Roman"/>
          <w:sz w:val="24"/>
          <w:szCs w:val="24"/>
        </w:rPr>
        <w:t>contains imaging, blood</w:t>
      </w:r>
      <w:r w:rsidRPr="000C1056">
        <w:rPr>
          <w:rFonts w:ascii="Times New Roman" w:hAnsi="Times New Roman" w:cs="Times New Roman"/>
          <w:sz w:val="24"/>
          <w:szCs w:val="24"/>
        </w:rPr>
        <w:t xml:space="preserve"> and lung function tests.</w:t>
      </w:r>
      <w:r w:rsidR="005D2B08" w:rsidRPr="000C1056">
        <w:rPr>
          <w:rFonts w:ascii="Times New Roman" w:hAnsi="Times New Roman" w:cs="Times New Roman"/>
          <w:sz w:val="24"/>
          <w:szCs w:val="24"/>
        </w:rPr>
        <w:t xml:space="preserve"> Samples from these test</w:t>
      </w:r>
      <w:r w:rsidR="00D17CD9">
        <w:rPr>
          <w:rFonts w:ascii="Times New Roman" w:hAnsi="Times New Roman" w:cs="Times New Roman"/>
          <w:sz w:val="24"/>
          <w:szCs w:val="24"/>
        </w:rPr>
        <w:t>s</w:t>
      </w:r>
      <w:r w:rsidR="005D2B08" w:rsidRPr="000C1056">
        <w:rPr>
          <w:rFonts w:ascii="Times New Roman" w:hAnsi="Times New Roman" w:cs="Times New Roman"/>
          <w:sz w:val="24"/>
          <w:szCs w:val="24"/>
        </w:rPr>
        <w:t xml:space="preserve"> become the threshold for </w:t>
      </w:r>
      <w:r w:rsidR="009722BB" w:rsidRPr="000C1056">
        <w:rPr>
          <w:rFonts w:ascii="Times New Roman" w:hAnsi="Times New Roman" w:cs="Times New Roman"/>
          <w:sz w:val="24"/>
          <w:szCs w:val="24"/>
        </w:rPr>
        <w:t>establishing either mild or</w:t>
      </w:r>
      <w:r w:rsidR="005D2B08" w:rsidRPr="000C1056">
        <w:rPr>
          <w:rFonts w:ascii="Times New Roman" w:hAnsi="Times New Roman" w:cs="Times New Roman"/>
          <w:sz w:val="24"/>
          <w:szCs w:val="24"/>
        </w:rPr>
        <w:t xml:space="preserve"> </w:t>
      </w:r>
      <w:r w:rsidR="009722BB" w:rsidRPr="000C1056">
        <w:rPr>
          <w:rFonts w:ascii="Times New Roman" w:hAnsi="Times New Roman" w:cs="Times New Roman"/>
          <w:sz w:val="24"/>
          <w:szCs w:val="24"/>
        </w:rPr>
        <w:t>severe COPD condition. If COPD condition goes u</w:t>
      </w:r>
      <w:r w:rsidRPr="000C1056">
        <w:rPr>
          <w:rFonts w:ascii="Times New Roman" w:hAnsi="Times New Roman" w:cs="Times New Roman"/>
          <w:sz w:val="24"/>
          <w:szCs w:val="24"/>
        </w:rPr>
        <w:t>ntreated</w:t>
      </w:r>
      <w:r w:rsidR="009722BB" w:rsidRPr="000C1056">
        <w:rPr>
          <w:rFonts w:ascii="Times New Roman" w:hAnsi="Times New Roman" w:cs="Times New Roman"/>
          <w:sz w:val="24"/>
          <w:szCs w:val="24"/>
        </w:rPr>
        <w:t xml:space="preserve"> from earlier stages</w:t>
      </w:r>
      <w:r w:rsidR="00D17CD9">
        <w:rPr>
          <w:rFonts w:ascii="Times New Roman" w:hAnsi="Times New Roman" w:cs="Times New Roman"/>
          <w:sz w:val="24"/>
          <w:szCs w:val="24"/>
        </w:rPr>
        <w:t>,</w:t>
      </w:r>
      <w:r w:rsidR="009722BB" w:rsidRPr="000C1056">
        <w:rPr>
          <w:rFonts w:ascii="Times New Roman" w:hAnsi="Times New Roman" w:cs="Times New Roman"/>
          <w:sz w:val="24"/>
          <w:szCs w:val="24"/>
        </w:rPr>
        <w:t xml:space="preserve"> it</w:t>
      </w:r>
      <w:r w:rsidRPr="000C1056">
        <w:rPr>
          <w:rFonts w:ascii="Times New Roman" w:hAnsi="Times New Roman" w:cs="Times New Roman"/>
          <w:sz w:val="24"/>
          <w:szCs w:val="24"/>
        </w:rPr>
        <w:t xml:space="preserve"> can lead to</w:t>
      </w:r>
      <w:r w:rsidR="009722BB" w:rsidRPr="000C1056">
        <w:rPr>
          <w:rFonts w:ascii="Times New Roman" w:hAnsi="Times New Roman" w:cs="Times New Roman"/>
          <w:sz w:val="24"/>
          <w:szCs w:val="24"/>
        </w:rPr>
        <w:t xml:space="preserve"> </w:t>
      </w:r>
      <w:r w:rsidR="00D17CD9">
        <w:rPr>
          <w:rFonts w:ascii="Times New Roman" w:hAnsi="Times New Roman" w:cs="Times New Roman"/>
          <w:sz w:val="24"/>
          <w:szCs w:val="24"/>
        </w:rPr>
        <w:t xml:space="preserve">the </w:t>
      </w:r>
      <w:r w:rsidR="009722BB" w:rsidRPr="000C1056">
        <w:rPr>
          <w:rFonts w:ascii="Times New Roman" w:hAnsi="Times New Roman" w:cs="Times New Roman"/>
          <w:sz w:val="24"/>
          <w:szCs w:val="24"/>
        </w:rPr>
        <w:t>extreme development</w:t>
      </w:r>
      <w:r w:rsidR="006F5B84">
        <w:rPr>
          <w:rFonts w:ascii="Times New Roman" w:hAnsi="Times New Roman" w:cs="Times New Roman"/>
          <w:sz w:val="24"/>
          <w:szCs w:val="24"/>
        </w:rPr>
        <w:t xml:space="preserve"> of</w:t>
      </w:r>
      <w:r w:rsidR="009722BB" w:rsidRPr="000C1056">
        <w:rPr>
          <w:rFonts w:ascii="Times New Roman" w:hAnsi="Times New Roman" w:cs="Times New Roman"/>
          <w:sz w:val="24"/>
          <w:szCs w:val="24"/>
        </w:rPr>
        <w:t xml:space="preserve"> severe lung and heart condition</w:t>
      </w:r>
      <w:r w:rsidR="006F5B84">
        <w:rPr>
          <w:rFonts w:ascii="Times New Roman" w:hAnsi="Times New Roman" w:cs="Times New Roman"/>
          <w:sz w:val="24"/>
          <w:szCs w:val="24"/>
        </w:rPr>
        <w:t xml:space="preserve">s or just </w:t>
      </w:r>
      <w:r w:rsidR="009722BB" w:rsidRPr="000C1056">
        <w:rPr>
          <w:rFonts w:ascii="Times New Roman" w:hAnsi="Times New Roman" w:cs="Times New Roman"/>
          <w:sz w:val="24"/>
          <w:szCs w:val="24"/>
        </w:rPr>
        <w:t>heart problems, and worsened</w:t>
      </w:r>
      <w:r w:rsidRPr="000C1056">
        <w:rPr>
          <w:rFonts w:ascii="Times New Roman" w:hAnsi="Times New Roman" w:cs="Times New Roman"/>
          <w:sz w:val="24"/>
          <w:szCs w:val="24"/>
        </w:rPr>
        <w:t xml:space="preserve"> respiratory infections</w:t>
      </w:r>
      <w:r w:rsidR="009722BB" w:rsidRPr="000C1056">
        <w:rPr>
          <w:rFonts w:ascii="Times New Roman" w:hAnsi="Times New Roman" w:cs="Times New Roman"/>
          <w:sz w:val="24"/>
          <w:szCs w:val="24"/>
        </w:rPr>
        <w:t xml:space="preserve"> (Maddocks et al., 2017).</w:t>
      </w:r>
      <w:r w:rsidR="008415DB" w:rsidRPr="000C1056">
        <w:rPr>
          <w:rFonts w:ascii="Times New Roman" w:hAnsi="Times New Roman" w:cs="Times New Roman"/>
          <w:sz w:val="24"/>
          <w:szCs w:val="24"/>
        </w:rPr>
        <w:t xml:space="preserve"> In addition, mentioning to the doctor </w:t>
      </w:r>
      <w:r w:rsidR="006F5B84">
        <w:rPr>
          <w:rFonts w:ascii="Times New Roman" w:hAnsi="Times New Roman" w:cs="Times New Roman"/>
          <w:sz w:val="24"/>
          <w:szCs w:val="24"/>
        </w:rPr>
        <w:t xml:space="preserve">about one’s family history with </w:t>
      </w:r>
      <w:r w:rsidR="004674E9" w:rsidRPr="000C1056">
        <w:rPr>
          <w:rFonts w:ascii="Times New Roman" w:hAnsi="Times New Roman" w:cs="Times New Roman"/>
          <w:sz w:val="24"/>
          <w:szCs w:val="24"/>
        </w:rPr>
        <w:t xml:space="preserve">COPD, exposure to smoke and fumes at </w:t>
      </w:r>
      <w:r w:rsidR="00D17CD9">
        <w:rPr>
          <w:rFonts w:ascii="Times New Roman" w:hAnsi="Times New Roman" w:cs="Times New Roman"/>
          <w:sz w:val="24"/>
          <w:szCs w:val="24"/>
        </w:rPr>
        <w:t xml:space="preserve">the </w:t>
      </w:r>
      <w:r w:rsidR="004674E9" w:rsidRPr="000C1056">
        <w:rPr>
          <w:rFonts w:ascii="Times New Roman" w:hAnsi="Times New Roman" w:cs="Times New Roman"/>
          <w:sz w:val="24"/>
          <w:szCs w:val="24"/>
        </w:rPr>
        <w:t>place of work or having asthmatic conditions are other diagnostic remedies for COPD</w:t>
      </w:r>
      <w:r w:rsidR="006F5B84">
        <w:rPr>
          <w:rFonts w:ascii="Times New Roman" w:hAnsi="Times New Roman" w:cs="Times New Roman"/>
          <w:sz w:val="24"/>
          <w:szCs w:val="24"/>
        </w:rPr>
        <w:t xml:space="preserve"> that can be used to initiate its </w:t>
      </w:r>
      <w:r w:rsidR="00D41FC5">
        <w:rPr>
          <w:rFonts w:ascii="Times New Roman" w:hAnsi="Times New Roman" w:cs="Times New Roman"/>
          <w:sz w:val="24"/>
          <w:szCs w:val="24"/>
        </w:rPr>
        <w:t>treatment</w:t>
      </w:r>
      <w:r w:rsidR="004674E9" w:rsidRPr="000C1056">
        <w:rPr>
          <w:rFonts w:ascii="Times New Roman" w:hAnsi="Times New Roman" w:cs="Times New Roman"/>
          <w:sz w:val="24"/>
          <w:szCs w:val="24"/>
        </w:rPr>
        <w:t>.</w:t>
      </w:r>
    </w:p>
    <w:p w14:paraId="39124B6C" w14:textId="72DB8E50" w:rsidR="00D41FC5" w:rsidRDefault="004674E9"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 xml:space="preserve">Treating COPD can be achieved by using </w:t>
      </w:r>
      <w:r w:rsidR="00D17CD9">
        <w:rPr>
          <w:rFonts w:ascii="Times New Roman" w:hAnsi="Times New Roman" w:cs="Times New Roman"/>
          <w:sz w:val="24"/>
          <w:szCs w:val="24"/>
        </w:rPr>
        <w:t xml:space="preserve">a </w:t>
      </w:r>
      <w:r w:rsidRPr="000C1056">
        <w:rPr>
          <w:rFonts w:ascii="Times New Roman" w:hAnsi="Times New Roman" w:cs="Times New Roman"/>
          <w:sz w:val="24"/>
          <w:szCs w:val="24"/>
        </w:rPr>
        <w:t>medication called Bronchodilators that help in relaxing the muscles of the lung airways. As illustrated by Riley</w:t>
      </w:r>
      <w:r w:rsidR="006F5B84">
        <w:rPr>
          <w:rFonts w:ascii="Times New Roman" w:hAnsi="Times New Roman" w:cs="Times New Roman"/>
          <w:sz w:val="24"/>
          <w:szCs w:val="24"/>
        </w:rPr>
        <w:t xml:space="preserve"> &amp; Sciurba (2019), this inhaler-</w:t>
      </w:r>
      <w:r w:rsidRPr="000C1056">
        <w:rPr>
          <w:rFonts w:ascii="Times New Roman" w:hAnsi="Times New Roman" w:cs="Times New Roman"/>
          <w:sz w:val="24"/>
          <w:szCs w:val="24"/>
        </w:rPr>
        <w:t xml:space="preserve">assisted medication helps a patient with the condition to breathe easily. The medication widens the airwaves hence allowing </w:t>
      </w:r>
      <w:r w:rsidR="002274F8">
        <w:rPr>
          <w:rFonts w:ascii="Times New Roman" w:hAnsi="Times New Roman" w:cs="Times New Roman"/>
          <w:sz w:val="24"/>
          <w:szCs w:val="24"/>
        </w:rPr>
        <w:t xml:space="preserve">the </w:t>
      </w:r>
      <w:r w:rsidRPr="000C1056">
        <w:rPr>
          <w:rFonts w:ascii="Times New Roman" w:hAnsi="Times New Roman" w:cs="Times New Roman"/>
          <w:sz w:val="24"/>
          <w:szCs w:val="24"/>
        </w:rPr>
        <w:t>flow of oxygen in and out of the lungs</w:t>
      </w:r>
      <w:r w:rsidR="009D4476" w:rsidRPr="000C1056">
        <w:rPr>
          <w:rFonts w:ascii="Times New Roman" w:hAnsi="Times New Roman" w:cs="Times New Roman"/>
          <w:sz w:val="24"/>
          <w:szCs w:val="24"/>
        </w:rPr>
        <w:t xml:space="preserve">. In addition, using theophylline medication </w:t>
      </w:r>
      <w:r w:rsidR="006F5B84">
        <w:rPr>
          <w:rFonts w:ascii="Times New Roman" w:hAnsi="Times New Roman" w:cs="Times New Roman"/>
          <w:sz w:val="24"/>
          <w:szCs w:val="24"/>
        </w:rPr>
        <w:t>relaxe</w:t>
      </w:r>
      <w:r w:rsidR="006F5B84" w:rsidRPr="000C1056">
        <w:rPr>
          <w:rFonts w:ascii="Times New Roman" w:hAnsi="Times New Roman" w:cs="Times New Roman"/>
          <w:sz w:val="24"/>
          <w:szCs w:val="24"/>
        </w:rPr>
        <w:t>s</w:t>
      </w:r>
      <w:r w:rsidR="009D4476" w:rsidRPr="000C1056">
        <w:rPr>
          <w:rFonts w:ascii="Times New Roman" w:hAnsi="Times New Roman" w:cs="Times New Roman"/>
          <w:sz w:val="24"/>
          <w:szCs w:val="24"/>
        </w:rPr>
        <w:t xml:space="preserve"> chest tautness and shortness of breath. The medicine is available in pill form</w:t>
      </w:r>
      <w:r w:rsidR="00A25EBB" w:rsidRPr="000C1056">
        <w:rPr>
          <w:rFonts w:ascii="Times New Roman" w:hAnsi="Times New Roman" w:cs="Times New Roman"/>
          <w:sz w:val="24"/>
          <w:szCs w:val="24"/>
        </w:rPr>
        <w:t xml:space="preserve"> in ranging quantities</w:t>
      </w:r>
      <w:r w:rsidR="009D4476" w:rsidRPr="000C1056">
        <w:rPr>
          <w:rFonts w:ascii="Times New Roman" w:hAnsi="Times New Roman" w:cs="Times New Roman"/>
          <w:sz w:val="24"/>
          <w:szCs w:val="24"/>
        </w:rPr>
        <w:t xml:space="preserve">. </w:t>
      </w:r>
      <w:r w:rsidR="00A25EBB" w:rsidRPr="000C1056">
        <w:rPr>
          <w:rFonts w:ascii="Times New Roman" w:hAnsi="Times New Roman" w:cs="Times New Roman"/>
          <w:sz w:val="24"/>
          <w:szCs w:val="24"/>
        </w:rPr>
        <w:t>Apart from easing chest pains, this medication</w:t>
      </w:r>
      <w:r w:rsidR="006F5B84">
        <w:rPr>
          <w:rFonts w:ascii="Times New Roman" w:hAnsi="Times New Roman" w:cs="Times New Roman"/>
          <w:sz w:val="24"/>
          <w:szCs w:val="24"/>
        </w:rPr>
        <w:t xml:space="preserve"> also</w:t>
      </w:r>
      <w:r w:rsidR="00A25EBB" w:rsidRPr="000C1056">
        <w:rPr>
          <w:rFonts w:ascii="Times New Roman" w:hAnsi="Times New Roman" w:cs="Times New Roman"/>
          <w:sz w:val="24"/>
          <w:szCs w:val="24"/>
        </w:rPr>
        <w:t xml:space="preserve"> helps to relax </w:t>
      </w:r>
      <w:r w:rsidR="002274F8">
        <w:rPr>
          <w:rFonts w:ascii="Times New Roman" w:hAnsi="Times New Roman" w:cs="Times New Roman"/>
          <w:sz w:val="24"/>
          <w:szCs w:val="24"/>
        </w:rPr>
        <w:t xml:space="preserve">the </w:t>
      </w:r>
      <w:r w:rsidR="00A25EBB" w:rsidRPr="000C1056">
        <w:rPr>
          <w:rFonts w:ascii="Times New Roman" w:hAnsi="Times New Roman" w:cs="Times New Roman"/>
          <w:sz w:val="24"/>
          <w:szCs w:val="24"/>
        </w:rPr>
        <w:t xml:space="preserve">muscle of lung airways. It also poses some form of </w:t>
      </w:r>
      <w:r w:rsidR="009D4476" w:rsidRPr="000C1056">
        <w:rPr>
          <w:rFonts w:ascii="Times New Roman" w:hAnsi="Times New Roman" w:cs="Times New Roman"/>
          <w:sz w:val="24"/>
          <w:szCs w:val="24"/>
        </w:rPr>
        <w:t>side effects</w:t>
      </w:r>
      <w:r w:rsidR="00A25EBB" w:rsidRPr="000C1056">
        <w:rPr>
          <w:rFonts w:ascii="Times New Roman" w:hAnsi="Times New Roman" w:cs="Times New Roman"/>
          <w:sz w:val="24"/>
          <w:szCs w:val="24"/>
        </w:rPr>
        <w:t xml:space="preserve"> due to </w:t>
      </w:r>
      <w:r w:rsidR="002274F8">
        <w:rPr>
          <w:rFonts w:ascii="Times New Roman" w:hAnsi="Times New Roman" w:cs="Times New Roman"/>
          <w:sz w:val="24"/>
          <w:szCs w:val="24"/>
        </w:rPr>
        <w:t xml:space="preserve">the </w:t>
      </w:r>
      <w:r w:rsidR="00A25EBB" w:rsidRPr="000C1056">
        <w:rPr>
          <w:rFonts w:ascii="Times New Roman" w:hAnsi="Times New Roman" w:cs="Times New Roman"/>
          <w:sz w:val="24"/>
          <w:szCs w:val="24"/>
        </w:rPr>
        <w:t>strengths of the pills</w:t>
      </w:r>
      <w:r w:rsidR="009D4476" w:rsidRPr="000C1056">
        <w:rPr>
          <w:rFonts w:ascii="Times New Roman" w:hAnsi="Times New Roman" w:cs="Times New Roman"/>
          <w:sz w:val="24"/>
          <w:szCs w:val="24"/>
        </w:rPr>
        <w:t xml:space="preserve">. </w:t>
      </w:r>
      <w:r w:rsidR="00A25EBB" w:rsidRPr="000C1056">
        <w:rPr>
          <w:rFonts w:ascii="Times New Roman" w:hAnsi="Times New Roman" w:cs="Times New Roman"/>
          <w:sz w:val="24"/>
          <w:szCs w:val="24"/>
        </w:rPr>
        <w:t xml:space="preserve">Likewise, </w:t>
      </w:r>
      <w:r w:rsidR="009D4476" w:rsidRPr="000C1056">
        <w:rPr>
          <w:rFonts w:ascii="Times New Roman" w:hAnsi="Times New Roman" w:cs="Times New Roman"/>
          <w:sz w:val="24"/>
          <w:szCs w:val="24"/>
        </w:rPr>
        <w:t xml:space="preserve">oxygen therapy is a form of medication that helps to reduce the </w:t>
      </w:r>
      <w:r w:rsidR="009D4476" w:rsidRPr="000C1056">
        <w:rPr>
          <w:rFonts w:ascii="Times New Roman" w:hAnsi="Times New Roman" w:cs="Times New Roman"/>
          <w:sz w:val="24"/>
          <w:szCs w:val="24"/>
        </w:rPr>
        <w:lastRenderedPageBreak/>
        <w:t>symptoms of the condition</w:t>
      </w:r>
      <w:r w:rsidR="002274F8">
        <w:rPr>
          <w:rFonts w:ascii="Times New Roman" w:hAnsi="Times New Roman" w:cs="Times New Roman"/>
          <w:sz w:val="24"/>
          <w:szCs w:val="24"/>
        </w:rPr>
        <w:t>,</w:t>
      </w:r>
      <w:r w:rsidR="006F5B84">
        <w:rPr>
          <w:rFonts w:ascii="Times New Roman" w:hAnsi="Times New Roman" w:cs="Times New Roman"/>
          <w:sz w:val="24"/>
          <w:szCs w:val="24"/>
        </w:rPr>
        <w:t xml:space="preserve"> as told by </w:t>
      </w:r>
      <w:r w:rsidR="006F5B84" w:rsidRPr="006F5B84">
        <w:rPr>
          <w:rFonts w:ascii="Times New Roman" w:hAnsi="Times New Roman" w:cs="Times New Roman"/>
          <w:sz w:val="24"/>
          <w:szCs w:val="24"/>
        </w:rPr>
        <w:t>Riley &amp; Sciurba (2019</w:t>
      </w:r>
      <w:r w:rsidR="006F5B84">
        <w:rPr>
          <w:rFonts w:ascii="Times New Roman" w:hAnsi="Times New Roman" w:cs="Times New Roman"/>
          <w:sz w:val="24"/>
          <w:szCs w:val="24"/>
        </w:rPr>
        <w:t>)</w:t>
      </w:r>
      <w:r w:rsidR="009D4476" w:rsidRPr="000C1056">
        <w:rPr>
          <w:rFonts w:ascii="Times New Roman" w:hAnsi="Times New Roman" w:cs="Times New Roman"/>
          <w:sz w:val="24"/>
          <w:szCs w:val="24"/>
        </w:rPr>
        <w:t>. Oxygen therapy applies to using a mask or nasal cannula that helps to make breathing better for the patients whose blood oxygen level is low. The mask or nasal cannula of oxygen therapy is advantageous as it is conveniently portable.</w:t>
      </w:r>
    </w:p>
    <w:p w14:paraId="483EFCC3" w14:textId="164B69A5" w:rsidR="00D41FC5" w:rsidRDefault="00A25EBB"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COPD can be managed by carrying out vaccination against pneumonia, whooping cough and prescribed injection against flu. Keeping these symptom</w:t>
      </w:r>
      <w:r w:rsidR="008B1966">
        <w:rPr>
          <w:rFonts w:ascii="Times New Roman" w:hAnsi="Times New Roman" w:cs="Times New Roman"/>
          <w:sz w:val="24"/>
          <w:szCs w:val="24"/>
        </w:rPr>
        <w:t>s</w:t>
      </w:r>
      <w:r w:rsidRPr="000C1056">
        <w:rPr>
          <w:rFonts w:ascii="Times New Roman" w:hAnsi="Times New Roman" w:cs="Times New Roman"/>
          <w:sz w:val="24"/>
          <w:szCs w:val="24"/>
        </w:rPr>
        <w:t xml:space="preserve"> causing diseases under vaccination is a management approach to controlling the condition. </w:t>
      </w:r>
      <w:r w:rsidR="006F5B84">
        <w:rPr>
          <w:rFonts w:ascii="Times New Roman" w:hAnsi="Times New Roman" w:cs="Times New Roman"/>
          <w:sz w:val="24"/>
          <w:szCs w:val="24"/>
        </w:rPr>
        <w:t>Recommendations on b</w:t>
      </w:r>
      <w:r w:rsidRPr="000C1056">
        <w:rPr>
          <w:rFonts w:ascii="Times New Roman" w:hAnsi="Times New Roman" w:cs="Times New Roman"/>
          <w:sz w:val="24"/>
          <w:szCs w:val="24"/>
        </w:rPr>
        <w:t xml:space="preserve">alancing between nutritious dietary and some form of habitual physical exercise can keep the body fit and well-weighed out against the COPD causative factors. </w:t>
      </w:r>
      <w:r w:rsidR="00C71C45" w:rsidRPr="000C1056">
        <w:rPr>
          <w:rFonts w:ascii="Times New Roman" w:hAnsi="Times New Roman" w:cs="Times New Roman"/>
          <w:sz w:val="24"/>
          <w:szCs w:val="24"/>
        </w:rPr>
        <w:t xml:space="preserve">Maddocks et el. (2017) </w:t>
      </w:r>
      <w:r w:rsidR="000C1056" w:rsidRPr="000C1056">
        <w:rPr>
          <w:rFonts w:ascii="Times New Roman" w:hAnsi="Times New Roman" w:cs="Times New Roman"/>
          <w:sz w:val="24"/>
          <w:szCs w:val="24"/>
        </w:rPr>
        <w:t xml:space="preserve">and Riley &amp; Sciurba (2019) in </w:t>
      </w:r>
      <w:r w:rsidR="006F5B84">
        <w:rPr>
          <w:rFonts w:ascii="Times New Roman" w:hAnsi="Times New Roman" w:cs="Times New Roman"/>
          <w:sz w:val="24"/>
          <w:szCs w:val="24"/>
        </w:rPr>
        <w:t xml:space="preserve">distinct </w:t>
      </w:r>
      <w:r w:rsidR="000C1056" w:rsidRPr="000C1056">
        <w:rPr>
          <w:rFonts w:ascii="Times New Roman" w:hAnsi="Times New Roman" w:cs="Times New Roman"/>
          <w:sz w:val="24"/>
          <w:szCs w:val="24"/>
        </w:rPr>
        <w:t>compounded discursive findings illustrate</w:t>
      </w:r>
      <w:r w:rsidR="00C71C45" w:rsidRPr="000C1056">
        <w:rPr>
          <w:rFonts w:ascii="Times New Roman" w:hAnsi="Times New Roman" w:cs="Times New Roman"/>
          <w:sz w:val="24"/>
          <w:szCs w:val="24"/>
        </w:rPr>
        <w:t xml:space="preserve"> that the most r</w:t>
      </w:r>
      <w:r w:rsidR="000C1056" w:rsidRPr="000C1056">
        <w:rPr>
          <w:rFonts w:ascii="Times New Roman" w:hAnsi="Times New Roman" w:cs="Times New Roman"/>
          <w:sz w:val="24"/>
          <w:szCs w:val="24"/>
        </w:rPr>
        <w:t>ecommended respiratory therapeutic</w:t>
      </w:r>
      <w:r w:rsidR="00C71C45" w:rsidRPr="000C1056">
        <w:rPr>
          <w:rFonts w:ascii="Times New Roman" w:hAnsi="Times New Roman" w:cs="Times New Roman"/>
          <w:sz w:val="24"/>
          <w:szCs w:val="24"/>
        </w:rPr>
        <w:t xml:space="preserve"> intervention is completely avoiding smoking and exposure to lung irritants.</w:t>
      </w:r>
    </w:p>
    <w:p w14:paraId="08783685" w14:textId="77777777" w:rsidR="00D41FC5" w:rsidRDefault="002776BB" w:rsidP="001248E0">
      <w:pPr>
        <w:spacing w:line="480" w:lineRule="auto"/>
        <w:jc w:val="center"/>
        <w:rPr>
          <w:rFonts w:ascii="Times New Roman" w:hAnsi="Times New Roman" w:cs="Times New Roman"/>
          <w:b/>
          <w:sz w:val="24"/>
          <w:szCs w:val="24"/>
        </w:rPr>
      </w:pPr>
      <w:r w:rsidRPr="000C1056">
        <w:rPr>
          <w:rFonts w:ascii="Times New Roman" w:hAnsi="Times New Roman" w:cs="Times New Roman"/>
          <w:b/>
          <w:sz w:val="24"/>
          <w:szCs w:val="24"/>
        </w:rPr>
        <w:t>Conclusion</w:t>
      </w:r>
    </w:p>
    <w:p w14:paraId="35E272E9" w14:textId="0D2D470F" w:rsidR="00D41FC5" w:rsidRDefault="00C71C45" w:rsidP="001248E0">
      <w:pPr>
        <w:spacing w:line="480" w:lineRule="auto"/>
        <w:ind w:firstLine="720"/>
        <w:rPr>
          <w:rFonts w:ascii="Times New Roman" w:hAnsi="Times New Roman" w:cs="Times New Roman"/>
          <w:sz w:val="24"/>
          <w:szCs w:val="24"/>
        </w:rPr>
      </w:pPr>
      <w:r w:rsidRPr="000C1056">
        <w:rPr>
          <w:rFonts w:ascii="Times New Roman" w:hAnsi="Times New Roman" w:cs="Times New Roman"/>
          <w:sz w:val="24"/>
          <w:szCs w:val="24"/>
        </w:rPr>
        <w:t>Lifestyle choices and environmental conditions are the leading causes of Chronic Obstructive Pulmonary Disease, COPD. In addressing the adverse effects such as breathing difficulties, constant coughs, lung and heart conditions, people should practice responsible lifestyles consumed in nutritious dietary and physical exercise</w:t>
      </w:r>
      <w:r w:rsidR="006F5B84">
        <w:rPr>
          <w:rFonts w:ascii="Times New Roman" w:hAnsi="Times New Roman" w:cs="Times New Roman"/>
          <w:sz w:val="24"/>
          <w:szCs w:val="24"/>
        </w:rPr>
        <w:t xml:space="preserve"> instead </w:t>
      </w:r>
      <w:r w:rsidR="008B1966">
        <w:rPr>
          <w:rFonts w:ascii="Times New Roman" w:hAnsi="Times New Roman" w:cs="Times New Roman"/>
          <w:sz w:val="24"/>
          <w:szCs w:val="24"/>
        </w:rPr>
        <w:t xml:space="preserve">of </w:t>
      </w:r>
      <w:r w:rsidR="006F5B84">
        <w:rPr>
          <w:rFonts w:ascii="Times New Roman" w:hAnsi="Times New Roman" w:cs="Times New Roman"/>
          <w:sz w:val="24"/>
          <w:szCs w:val="24"/>
        </w:rPr>
        <w:t>wasteful smoking</w:t>
      </w:r>
      <w:r w:rsidRPr="000C1056">
        <w:rPr>
          <w:rFonts w:ascii="Times New Roman" w:hAnsi="Times New Roman" w:cs="Times New Roman"/>
          <w:sz w:val="24"/>
          <w:szCs w:val="24"/>
        </w:rPr>
        <w:t xml:space="preserve">.  It is also noteworthy to mention that COPD is treatable through medications such as Bronchodilators, </w:t>
      </w:r>
      <w:r w:rsidR="000C1056" w:rsidRPr="000C1056">
        <w:rPr>
          <w:rFonts w:ascii="Times New Roman" w:hAnsi="Times New Roman" w:cs="Times New Roman"/>
          <w:sz w:val="24"/>
          <w:szCs w:val="24"/>
        </w:rPr>
        <w:t xml:space="preserve">Theophylline and Oxygen therapy. </w:t>
      </w:r>
      <w:r w:rsidR="006F5B84">
        <w:rPr>
          <w:rFonts w:ascii="Times New Roman" w:hAnsi="Times New Roman" w:cs="Times New Roman"/>
          <w:sz w:val="24"/>
          <w:szCs w:val="24"/>
        </w:rPr>
        <w:t>These medications have been found to</w:t>
      </w:r>
      <w:r w:rsidR="000C1056" w:rsidRPr="000C1056">
        <w:rPr>
          <w:rFonts w:ascii="Times New Roman" w:hAnsi="Times New Roman" w:cs="Times New Roman"/>
          <w:sz w:val="24"/>
          <w:szCs w:val="24"/>
        </w:rPr>
        <w:t xml:space="preserve"> help reduce the malignant effects of the condition. Physicians and medical practitioners have</w:t>
      </w:r>
      <w:r w:rsidR="00C73CB7" w:rsidRPr="00C73CB7">
        <w:t xml:space="preserve"> </w:t>
      </w:r>
      <w:r w:rsidR="00C73CB7" w:rsidRPr="00C73CB7">
        <w:rPr>
          <w:rFonts w:ascii="Times New Roman" w:hAnsi="Times New Roman" w:cs="Times New Roman"/>
          <w:sz w:val="24"/>
          <w:szCs w:val="24"/>
        </w:rPr>
        <w:t>however</w:t>
      </w:r>
      <w:r w:rsidR="008B1966">
        <w:rPr>
          <w:rFonts w:ascii="Times New Roman" w:hAnsi="Times New Roman" w:cs="Times New Roman"/>
          <w:sz w:val="24"/>
          <w:szCs w:val="24"/>
        </w:rPr>
        <w:t>,</w:t>
      </w:r>
      <w:r w:rsidR="000C1056" w:rsidRPr="000C1056">
        <w:rPr>
          <w:rFonts w:ascii="Times New Roman" w:hAnsi="Times New Roman" w:cs="Times New Roman"/>
          <w:sz w:val="24"/>
          <w:szCs w:val="24"/>
        </w:rPr>
        <w:t xml:space="preserve"> universally recommended applying avoidance of smok</w:t>
      </w:r>
      <w:r w:rsidR="00C73CB7">
        <w:rPr>
          <w:rFonts w:ascii="Times New Roman" w:hAnsi="Times New Roman" w:cs="Times New Roman"/>
          <w:sz w:val="24"/>
          <w:szCs w:val="24"/>
        </w:rPr>
        <w:t>es and smock</w:t>
      </w:r>
      <w:r w:rsidR="000C1056" w:rsidRPr="000C1056">
        <w:rPr>
          <w:rFonts w:ascii="Times New Roman" w:hAnsi="Times New Roman" w:cs="Times New Roman"/>
          <w:sz w:val="24"/>
          <w:szCs w:val="24"/>
        </w:rPr>
        <w:t xml:space="preserve">ing </w:t>
      </w:r>
      <w:r w:rsidR="00C73CB7">
        <w:rPr>
          <w:rFonts w:ascii="Times New Roman" w:hAnsi="Times New Roman" w:cs="Times New Roman"/>
          <w:sz w:val="24"/>
          <w:szCs w:val="24"/>
        </w:rPr>
        <w:t xml:space="preserve">itself </w:t>
      </w:r>
      <w:r w:rsidR="000C1056" w:rsidRPr="000C1056">
        <w:rPr>
          <w:rFonts w:ascii="Times New Roman" w:hAnsi="Times New Roman" w:cs="Times New Roman"/>
          <w:sz w:val="24"/>
          <w:szCs w:val="24"/>
        </w:rPr>
        <w:t>as the greatest therapeutic intervention for Chronic Obstructive Pulmonary Disease.</w:t>
      </w:r>
    </w:p>
    <w:p w14:paraId="00E5DE0D" w14:textId="77777777" w:rsidR="00D41FC5" w:rsidRPr="0019643C" w:rsidRDefault="002776BB" w:rsidP="001248E0">
      <w:pPr>
        <w:spacing w:line="480" w:lineRule="auto"/>
        <w:jc w:val="center"/>
        <w:rPr>
          <w:rFonts w:ascii="Times New Roman" w:hAnsi="Times New Roman" w:cs="Times New Roman"/>
          <w:b/>
          <w:bCs/>
          <w:sz w:val="24"/>
          <w:szCs w:val="24"/>
        </w:rPr>
      </w:pPr>
      <w:r w:rsidRPr="0019643C">
        <w:rPr>
          <w:rFonts w:ascii="Times New Roman" w:hAnsi="Times New Roman" w:cs="Times New Roman"/>
          <w:b/>
          <w:bCs/>
          <w:sz w:val="24"/>
          <w:szCs w:val="24"/>
        </w:rPr>
        <w:lastRenderedPageBreak/>
        <w:t>References</w:t>
      </w:r>
    </w:p>
    <w:p w14:paraId="6005AAB5" w14:textId="1D0BD0F6" w:rsidR="0019643C" w:rsidRDefault="0019643C" w:rsidP="001248E0">
      <w:pPr>
        <w:spacing w:line="480" w:lineRule="auto"/>
        <w:ind w:left="720" w:hanging="720"/>
        <w:rPr>
          <w:rFonts w:ascii="Times New Roman" w:hAnsi="Times New Roman" w:cs="Times New Roman"/>
          <w:color w:val="222222"/>
          <w:sz w:val="24"/>
          <w:szCs w:val="24"/>
          <w:shd w:val="clear" w:color="auto" w:fill="FFFFFF"/>
        </w:rPr>
      </w:pPr>
      <w:r w:rsidRPr="000C1056">
        <w:rPr>
          <w:rFonts w:ascii="Times New Roman" w:hAnsi="Times New Roman" w:cs="Times New Roman"/>
          <w:color w:val="222222"/>
          <w:sz w:val="24"/>
          <w:szCs w:val="24"/>
          <w:shd w:val="clear" w:color="auto" w:fill="FFFFFF"/>
        </w:rPr>
        <w:t xml:space="preserve">Agustí, A., &amp; Hogg, J. C. (2019). Update on the pathogenesis of </w:t>
      </w:r>
      <w:r w:rsidR="008B1966">
        <w:rPr>
          <w:rFonts w:ascii="Times New Roman" w:hAnsi="Times New Roman" w:cs="Times New Roman"/>
          <w:color w:val="222222"/>
          <w:sz w:val="24"/>
          <w:szCs w:val="24"/>
          <w:shd w:val="clear" w:color="auto" w:fill="FFFFFF"/>
        </w:rPr>
        <w:t xml:space="preserve">the </w:t>
      </w:r>
      <w:r w:rsidRPr="000C1056">
        <w:rPr>
          <w:rFonts w:ascii="Times New Roman" w:hAnsi="Times New Roman" w:cs="Times New Roman"/>
          <w:color w:val="222222"/>
          <w:sz w:val="24"/>
          <w:szCs w:val="24"/>
          <w:shd w:val="clear" w:color="auto" w:fill="FFFFFF"/>
        </w:rPr>
        <w:t>chronic obstructive pulmonary disease. </w:t>
      </w:r>
      <w:r w:rsidRPr="000C1056">
        <w:rPr>
          <w:rFonts w:ascii="Times New Roman" w:hAnsi="Times New Roman" w:cs="Times New Roman"/>
          <w:i/>
          <w:iCs/>
          <w:color w:val="222222"/>
          <w:sz w:val="24"/>
          <w:szCs w:val="24"/>
          <w:shd w:val="clear" w:color="auto" w:fill="FFFFFF"/>
        </w:rPr>
        <w:t>New England Journal of Medicine</w:t>
      </w:r>
      <w:r w:rsidRPr="000C1056">
        <w:rPr>
          <w:rFonts w:ascii="Times New Roman" w:hAnsi="Times New Roman" w:cs="Times New Roman"/>
          <w:color w:val="222222"/>
          <w:sz w:val="24"/>
          <w:szCs w:val="24"/>
          <w:shd w:val="clear" w:color="auto" w:fill="FFFFFF"/>
        </w:rPr>
        <w:t>, </w:t>
      </w:r>
      <w:r w:rsidRPr="000C1056">
        <w:rPr>
          <w:rFonts w:ascii="Times New Roman" w:hAnsi="Times New Roman" w:cs="Times New Roman"/>
          <w:i/>
          <w:iCs/>
          <w:color w:val="222222"/>
          <w:sz w:val="24"/>
          <w:szCs w:val="24"/>
          <w:shd w:val="clear" w:color="auto" w:fill="FFFFFF"/>
        </w:rPr>
        <w:t>381</w:t>
      </w:r>
      <w:r w:rsidRPr="000C1056">
        <w:rPr>
          <w:rFonts w:ascii="Times New Roman" w:hAnsi="Times New Roman" w:cs="Times New Roman"/>
          <w:color w:val="222222"/>
          <w:sz w:val="24"/>
          <w:szCs w:val="24"/>
          <w:shd w:val="clear" w:color="auto" w:fill="FFFFFF"/>
        </w:rPr>
        <w:t>(13), 1248-1256.</w:t>
      </w:r>
    </w:p>
    <w:p w14:paraId="5472CA81" w14:textId="77777777" w:rsidR="0019643C" w:rsidRDefault="0019643C" w:rsidP="001248E0">
      <w:pPr>
        <w:spacing w:line="480" w:lineRule="auto"/>
        <w:ind w:left="720" w:hanging="720"/>
        <w:rPr>
          <w:rFonts w:ascii="Times New Roman" w:hAnsi="Times New Roman" w:cs="Times New Roman"/>
          <w:color w:val="222222"/>
          <w:sz w:val="24"/>
          <w:szCs w:val="24"/>
          <w:shd w:val="clear" w:color="auto" w:fill="FFFFFF"/>
        </w:rPr>
      </w:pPr>
      <w:r w:rsidRPr="000C1056">
        <w:rPr>
          <w:rFonts w:ascii="Times New Roman" w:hAnsi="Times New Roman" w:cs="Times New Roman"/>
          <w:color w:val="222222"/>
          <w:sz w:val="24"/>
          <w:szCs w:val="24"/>
          <w:shd w:val="clear" w:color="auto" w:fill="FFFFFF"/>
        </w:rPr>
        <w:t>Diab, N., Gershon, A. S., Sin, D. D., Tan, W. C., Bourbeau, J., Boulet, L. P., &amp; Aaron, S. D. (2018). Underdiagnosis and overdiagnosis of chronic obstructive pulmonary disease. </w:t>
      </w:r>
      <w:r w:rsidRPr="000C1056">
        <w:rPr>
          <w:rFonts w:ascii="Times New Roman" w:hAnsi="Times New Roman" w:cs="Times New Roman"/>
          <w:i/>
          <w:iCs/>
          <w:color w:val="222222"/>
          <w:sz w:val="24"/>
          <w:szCs w:val="24"/>
          <w:shd w:val="clear" w:color="auto" w:fill="FFFFFF"/>
        </w:rPr>
        <w:t>American Journal of Respiratory and Critical Care Medicine</w:t>
      </w:r>
      <w:r w:rsidRPr="000C1056">
        <w:rPr>
          <w:rFonts w:ascii="Times New Roman" w:hAnsi="Times New Roman" w:cs="Times New Roman"/>
          <w:color w:val="222222"/>
          <w:sz w:val="24"/>
          <w:szCs w:val="24"/>
          <w:shd w:val="clear" w:color="auto" w:fill="FFFFFF"/>
        </w:rPr>
        <w:t>, </w:t>
      </w:r>
      <w:r w:rsidRPr="000C1056">
        <w:rPr>
          <w:rFonts w:ascii="Times New Roman" w:hAnsi="Times New Roman" w:cs="Times New Roman"/>
          <w:i/>
          <w:iCs/>
          <w:color w:val="222222"/>
          <w:sz w:val="24"/>
          <w:szCs w:val="24"/>
          <w:shd w:val="clear" w:color="auto" w:fill="FFFFFF"/>
        </w:rPr>
        <w:t>198</w:t>
      </w:r>
      <w:r w:rsidRPr="000C1056">
        <w:rPr>
          <w:rFonts w:ascii="Times New Roman" w:hAnsi="Times New Roman" w:cs="Times New Roman"/>
          <w:color w:val="222222"/>
          <w:sz w:val="24"/>
          <w:szCs w:val="24"/>
          <w:shd w:val="clear" w:color="auto" w:fill="FFFFFF"/>
        </w:rPr>
        <w:t>(9), 1130-1139.</w:t>
      </w:r>
    </w:p>
    <w:p w14:paraId="52CF8E27" w14:textId="77777777" w:rsidR="0019643C" w:rsidRDefault="0019643C" w:rsidP="001248E0">
      <w:pPr>
        <w:spacing w:line="480" w:lineRule="auto"/>
        <w:ind w:left="720" w:hanging="720"/>
        <w:rPr>
          <w:rFonts w:ascii="Times New Roman" w:hAnsi="Times New Roman" w:cs="Times New Roman"/>
          <w:color w:val="222222"/>
          <w:sz w:val="24"/>
          <w:szCs w:val="24"/>
          <w:shd w:val="clear" w:color="auto" w:fill="FFFFFF"/>
        </w:rPr>
      </w:pPr>
      <w:r w:rsidRPr="000C1056">
        <w:rPr>
          <w:rFonts w:ascii="Times New Roman" w:hAnsi="Times New Roman" w:cs="Times New Roman"/>
          <w:color w:val="222222"/>
          <w:sz w:val="24"/>
          <w:szCs w:val="24"/>
          <w:shd w:val="clear" w:color="auto" w:fill="FFFFFF"/>
        </w:rPr>
        <w:t>Maddocks, M., Lovell, N., Booth, S., Man, W. D., &amp; Higginson, I. J. (2017). Palliative care and management of troublesome symptoms for people with chronic obstructive pulmonary disease. </w:t>
      </w:r>
      <w:r w:rsidRPr="000C1056">
        <w:rPr>
          <w:rFonts w:ascii="Times New Roman" w:hAnsi="Times New Roman" w:cs="Times New Roman"/>
          <w:i/>
          <w:iCs/>
          <w:color w:val="222222"/>
          <w:sz w:val="24"/>
          <w:szCs w:val="24"/>
          <w:shd w:val="clear" w:color="auto" w:fill="FFFFFF"/>
        </w:rPr>
        <w:t>The Lancet</w:t>
      </w:r>
      <w:r w:rsidRPr="000C1056">
        <w:rPr>
          <w:rFonts w:ascii="Times New Roman" w:hAnsi="Times New Roman" w:cs="Times New Roman"/>
          <w:color w:val="222222"/>
          <w:sz w:val="24"/>
          <w:szCs w:val="24"/>
          <w:shd w:val="clear" w:color="auto" w:fill="FFFFFF"/>
        </w:rPr>
        <w:t>, </w:t>
      </w:r>
      <w:r w:rsidRPr="000C1056">
        <w:rPr>
          <w:rFonts w:ascii="Times New Roman" w:hAnsi="Times New Roman" w:cs="Times New Roman"/>
          <w:i/>
          <w:iCs/>
          <w:color w:val="222222"/>
          <w:sz w:val="24"/>
          <w:szCs w:val="24"/>
          <w:shd w:val="clear" w:color="auto" w:fill="FFFFFF"/>
        </w:rPr>
        <w:t>390</w:t>
      </w:r>
      <w:r w:rsidRPr="000C1056">
        <w:rPr>
          <w:rFonts w:ascii="Times New Roman" w:hAnsi="Times New Roman" w:cs="Times New Roman"/>
          <w:color w:val="222222"/>
          <w:sz w:val="24"/>
          <w:szCs w:val="24"/>
          <w:shd w:val="clear" w:color="auto" w:fill="FFFFFF"/>
        </w:rPr>
        <w:t>(10098), 988-1002.</w:t>
      </w:r>
    </w:p>
    <w:p w14:paraId="7F8D5F75" w14:textId="77777777" w:rsidR="0019643C" w:rsidRDefault="0019643C" w:rsidP="001248E0">
      <w:pPr>
        <w:spacing w:line="480" w:lineRule="auto"/>
        <w:ind w:left="720" w:hanging="720"/>
        <w:rPr>
          <w:rFonts w:ascii="Times New Roman" w:hAnsi="Times New Roman" w:cs="Times New Roman"/>
          <w:color w:val="222222"/>
          <w:sz w:val="24"/>
          <w:szCs w:val="24"/>
          <w:shd w:val="clear" w:color="auto" w:fill="FFFFFF"/>
        </w:rPr>
      </w:pPr>
      <w:r w:rsidRPr="000C1056">
        <w:rPr>
          <w:rFonts w:ascii="Times New Roman" w:hAnsi="Times New Roman" w:cs="Times New Roman"/>
          <w:color w:val="222222"/>
          <w:sz w:val="24"/>
          <w:szCs w:val="24"/>
          <w:shd w:val="clear" w:color="auto" w:fill="FFFFFF"/>
        </w:rPr>
        <w:t>Nice, G. U. T. U. (2018). Chronic obstructive pulmonary disease in over 16s: diagnosis and management.</w:t>
      </w:r>
    </w:p>
    <w:p w14:paraId="6D93FDEB" w14:textId="77777777" w:rsidR="0019643C" w:rsidRDefault="0019643C" w:rsidP="001248E0">
      <w:pPr>
        <w:spacing w:line="480" w:lineRule="auto"/>
        <w:ind w:left="720" w:hanging="720"/>
        <w:rPr>
          <w:rFonts w:ascii="Times New Roman" w:hAnsi="Times New Roman" w:cs="Times New Roman"/>
          <w:color w:val="222222"/>
          <w:sz w:val="24"/>
          <w:szCs w:val="24"/>
          <w:shd w:val="clear" w:color="auto" w:fill="FFFFFF"/>
        </w:rPr>
      </w:pPr>
      <w:r w:rsidRPr="000C1056">
        <w:rPr>
          <w:rFonts w:ascii="Times New Roman" w:hAnsi="Times New Roman" w:cs="Times New Roman"/>
          <w:color w:val="222222"/>
          <w:sz w:val="24"/>
          <w:szCs w:val="24"/>
          <w:shd w:val="clear" w:color="auto" w:fill="FFFFFF"/>
        </w:rPr>
        <w:t>Riley, C. M., &amp; Sciurba, F. C. (2019). Diagnosis and outpatient management of chronic obstructive pulmonary disease: a review. </w:t>
      </w:r>
      <w:r w:rsidRPr="000C1056">
        <w:rPr>
          <w:rFonts w:ascii="Times New Roman" w:hAnsi="Times New Roman" w:cs="Times New Roman"/>
          <w:i/>
          <w:iCs/>
          <w:color w:val="222222"/>
          <w:sz w:val="24"/>
          <w:szCs w:val="24"/>
          <w:shd w:val="clear" w:color="auto" w:fill="FFFFFF"/>
        </w:rPr>
        <w:t>Jama</w:t>
      </w:r>
      <w:r w:rsidRPr="000C1056">
        <w:rPr>
          <w:rFonts w:ascii="Times New Roman" w:hAnsi="Times New Roman" w:cs="Times New Roman"/>
          <w:color w:val="222222"/>
          <w:sz w:val="24"/>
          <w:szCs w:val="24"/>
          <w:shd w:val="clear" w:color="auto" w:fill="FFFFFF"/>
        </w:rPr>
        <w:t>, </w:t>
      </w:r>
      <w:r w:rsidRPr="000C1056">
        <w:rPr>
          <w:rFonts w:ascii="Times New Roman" w:hAnsi="Times New Roman" w:cs="Times New Roman"/>
          <w:i/>
          <w:iCs/>
          <w:color w:val="222222"/>
          <w:sz w:val="24"/>
          <w:szCs w:val="24"/>
          <w:shd w:val="clear" w:color="auto" w:fill="FFFFFF"/>
        </w:rPr>
        <w:t>321</w:t>
      </w:r>
      <w:r w:rsidRPr="000C1056">
        <w:rPr>
          <w:rFonts w:ascii="Times New Roman" w:hAnsi="Times New Roman" w:cs="Times New Roman"/>
          <w:color w:val="222222"/>
          <w:sz w:val="24"/>
          <w:szCs w:val="24"/>
          <w:shd w:val="clear" w:color="auto" w:fill="FFFFFF"/>
        </w:rPr>
        <w:t>(8), 786-797.</w:t>
      </w:r>
    </w:p>
    <w:p w14:paraId="6181084B" w14:textId="77777777" w:rsidR="0019643C" w:rsidRPr="000C1056" w:rsidRDefault="0019643C" w:rsidP="001248E0">
      <w:pPr>
        <w:spacing w:line="480" w:lineRule="auto"/>
        <w:ind w:left="720" w:hanging="720"/>
        <w:rPr>
          <w:rFonts w:ascii="Times New Roman" w:hAnsi="Times New Roman" w:cs="Times New Roman"/>
          <w:color w:val="222222"/>
          <w:sz w:val="24"/>
          <w:szCs w:val="24"/>
          <w:shd w:val="clear" w:color="auto" w:fill="FFFFFF"/>
        </w:rPr>
      </w:pPr>
      <w:r w:rsidRPr="000C1056">
        <w:rPr>
          <w:rFonts w:ascii="Times New Roman" w:hAnsi="Times New Roman" w:cs="Times New Roman"/>
          <w:color w:val="222222"/>
          <w:sz w:val="24"/>
          <w:szCs w:val="24"/>
          <w:shd w:val="clear" w:color="auto" w:fill="FFFFFF"/>
        </w:rPr>
        <w:t>Ritchie, A. I., &amp; Wedzicha, J. A. (2020). Definition, Causes, Pathogenesis, and Consequences of Chronic Obstructive Pulmonary Disease Exacerbations. </w:t>
      </w:r>
      <w:r w:rsidRPr="000C1056">
        <w:rPr>
          <w:rFonts w:ascii="Times New Roman" w:hAnsi="Times New Roman" w:cs="Times New Roman"/>
          <w:i/>
          <w:iCs/>
          <w:color w:val="222222"/>
          <w:sz w:val="24"/>
          <w:szCs w:val="24"/>
          <w:shd w:val="clear" w:color="auto" w:fill="FFFFFF"/>
        </w:rPr>
        <w:t>Clinics in Chest Medicine</w:t>
      </w:r>
      <w:r w:rsidRPr="000C1056">
        <w:rPr>
          <w:rFonts w:ascii="Times New Roman" w:hAnsi="Times New Roman" w:cs="Times New Roman"/>
          <w:color w:val="222222"/>
          <w:sz w:val="24"/>
          <w:szCs w:val="24"/>
          <w:shd w:val="clear" w:color="auto" w:fill="FFFFFF"/>
        </w:rPr>
        <w:t>, </w:t>
      </w:r>
      <w:r w:rsidRPr="000C1056">
        <w:rPr>
          <w:rFonts w:ascii="Times New Roman" w:hAnsi="Times New Roman" w:cs="Times New Roman"/>
          <w:i/>
          <w:iCs/>
          <w:color w:val="222222"/>
          <w:sz w:val="24"/>
          <w:szCs w:val="24"/>
          <w:shd w:val="clear" w:color="auto" w:fill="FFFFFF"/>
        </w:rPr>
        <w:t>41</w:t>
      </w:r>
      <w:r w:rsidRPr="000C1056">
        <w:rPr>
          <w:rFonts w:ascii="Times New Roman" w:hAnsi="Times New Roman" w:cs="Times New Roman"/>
          <w:color w:val="222222"/>
          <w:sz w:val="24"/>
          <w:szCs w:val="24"/>
          <w:shd w:val="clear" w:color="auto" w:fill="FFFFFF"/>
        </w:rPr>
        <w:t>(3), 421-438.</w:t>
      </w:r>
    </w:p>
    <w:sectPr w:rsidR="0019643C" w:rsidRPr="000C1056" w:rsidSect="000C10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735DCF" w14:textId="77777777" w:rsidR="00FF2A97" w:rsidRDefault="00FF2A97" w:rsidP="000C1056">
      <w:pPr>
        <w:spacing w:after="0" w:line="240" w:lineRule="auto"/>
      </w:pPr>
      <w:r>
        <w:separator/>
      </w:r>
    </w:p>
  </w:endnote>
  <w:endnote w:type="continuationSeparator" w:id="0">
    <w:p w14:paraId="379D0A90" w14:textId="77777777" w:rsidR="00FF2A97" w:rsidRDefault="00FF2A97" w:rsidP="000C1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4AE9E" w14:textId="77777777" w:rsidR="00FF2A97" w:rsidRDefault="00FF2A97" w:rsidP="000C1056">
      <w:pPr>
        <w:spacing w:after="0" w:line="240" w:lineRule="auto"/>
      </w:pPr>
      <w:r>
        <w:separator/>
      </w:r>
    </w:p>
  </w:footnote>
  <w:footnote w:type="continuationSeparator" w:id="0">
    <w:p w14:paraId="672B2CBE" w14:textId="77777777" w:rsidR="00FF2A97" w:rsidRDefault="00FF2A97" w:rsidP="000C1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157573"/>
      <w:docPartObj>
        <w:docPartGallery w:val="Page Numbers (Top of Page)"/>
        <w:docPartUnique/>
      </w:docPartObj>
    </w:sdtPr>
    <w:sdtEndPr>
      <w:rPr>
        <w:noProof/>
      </w:rPr>
    </w:sdtEndPr>
    <w:sdtContent>
      <w:p w14:paraId="7319B9D2" w14:textId="77777777" w:rsidR="006F5B84" w:rsidRDefault="006F5B84">
        <w:pPr>
          <w:pStyle w:val="Header"/>
          <w:jc w:val="right"/>
        </w:pPr>
        <w:r>
          <w:fldChar w:fldCharType="begin"/>
        </w:r>
        <w:r>
          <w:instrText xml:space="preserve"> PAGE   \* MERGEFORMAT </w:instrText>
        </w:r>
        <w:r>
          <w:fldChar w:fldCharType="separate"/>
        </w:r>
        <w:r w:rsidR="00FA60A8">
          <w:rPr>
            <w:noProof/>
          </w:rPr>
          <w:t>2</w:t>
        </w:r>
        <w:r>
          <w:rPr>
            <w:noProof/>
          </w:rPr>
          <w:fldChar w:fldCharType="end"/>
        </w:r>
      </w:p>
    </w:sdtContent>
  </w:sdt>
  <w:p w14:paraId="3CFAABD8" w14:textId="77777777" w:rsidR="006F5B84" w:rsidRDefault="006F5B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23027470"/>
      <w:docPartObj>
        <w:docPartGallery w:val="Page Numbers (Top of Page)"/>
        <w:docPartUnique/>
      </w:docPartObj>
    </w:sdtPr>
    <w:sdtEndPr>
      <w:rPr>
        <w:noProof/>
      </w:rPr>
    </w:sdtEndPr>
    <w:sdtContent>
      <w:p w14:paraId="2407C36A" w14:textId="373754E6" w:rsidR="00B17E79" w:rsidRPr="00B17E79" w:rsidRDefault="00B17E79">
        <w:pPr>
          <w:pStyle w:val="Header"/>
          <w:jc w:val="right"/>
          <w:rPr>
            <w:rFonts w:ascii="Times New Roman" w:hAnsi="Times New Roman" w:cs="Times New Roman"/>
          </w:rPr>
        </w:pPr>
        <w:r w:rsidRPr="00B17E79">
          <w:rPr>
            <w:rFonts w:ascii="Times New Roman" w:hAnsi="Times New Roman" w:cs="Times New Roman"/>
          </w:rPr>
          <w:fldChar w:fldCharType="begin"/>
        </w:r>
        <w:r w:rsidRPr="00B17E79">
          <w:rPr>
            <w:rFonts w:ascii="Times New Roman" w:hAnsi="Times New Roman" w:cs="Times New Roman"/>
          </w:rPr>
          <w:instrText xml:space="preserve"> PAGE   \* MERGEFORMAT </w:instrText>
        </w:r>
        <w:r w:rsidRPr="00B17E79">
          <w:rPr>
            <w:rFonts w:ascii="Times New Roman" w:hAnsi="Times New Roman" w:cs="Times New Roman"/>
          </w:rPr>
          <w:fldChar w:fldCharType="separate"/>
        </w:r>
        <w:r w:rsidRPr="00B17E79">
          <w:rPr>
            <w:rFonts w:ascii="Times New Roman" w:hAnsi="Times New Roman" w:cs="Times New Roman"/>
            <w:noProof/>
          </w:rPr>
          <w:t>2</w:t>
        </w:r>
        <w:r w:rsidRPr="00B17E79">
          <w:rPr>
            <w:rFonts w:ascii="Times New Roman" w:hAnsi="Times New Roman" w:cs="Times New Roman"/>
            <w:noProof/>
          </w:rPr>
          <w:fldChar w:fldCharType="end"/>
        </w:r>
      </w:p>
    </w:sdtContent>
  </w:sdt>
  <w:p w14:paraId="6B2E947D" w14:textId="77777777" w:rsidR="006F5B84" w:rsidRPr="00B17E79" w:rsidRDefault="006F5B84" w:rsidP="00B17E79">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76BB"/>
    <w:rsid w:val="000303BA"/>
    <w:rsid w:val="000C1056"/>
    <w:rsid w:val="000C32B4"/>
    <w:rsid w:val="001248E0"/>
    <w:rsid w:val="0019643C"/>
    <w:rsid w:val="001A725D"/>
    <w:rsid w:val="001B5E30"/>
    <w:rsid w:val="001F69BD"/>
    <w:rsid w:val="002274F8"/>
    <w:rsid w:val="002776BB"/>
    <w:rsid w:val="002C3F3C"/>
    <w:rsid w:val="00302890"/>
    <w:rsid w:val="00462DFE"/>
    <w:rsid w:val="004674E9"/>
    <w:rsid w:val="004A6FD9"/>
    <w:rsid w:val="00594499"/>
    <w:rsid w:val="005C7E64"/>
    <w:rsid w:val="005D2B08"/>
    <w:rsid w:val="005F1F70"/>
    <w:rsid w:val="00645C43"/>
    <w:rsid w:val="006642C7"/>
    <w:rsid w:val="00682C4F"/>
    <w:rsid w:val="006D4EE4"/>
    <w:rsid w:val="006F5B84"/>
    <w:rsid w:val="00703948"/>
    <w:rsid w:val="00752BE6"/>
    <w:rsid w:val="008415DB"/>
    <w:rsid w:val="00843945"/>
    <w:rsid w:val="008B1966"/>
    <w:rsid w:val="008F1E45"/>
    <w:rsid w:val="00967889"/>
    <w:rsid w:val="009722BB"/>
    <w:rsid w:val="009D4476"/>
    <w:rsid w:val="009E0EF8"/>
    <w:rsid w:val="009E4AF4"/>
    <w:rsid w:val="00A1298D"/>
    <w:rsid w:val="00A25EBB"/>
    <w:rsid w:val="00A64604"/>
    <w:rsid w:val="00B17E79"/>
    <w:rsid w:val="00C05B4A"/>
    <w:rsid w:val="00C71C45"/>
    <w:rsid w:val="00C73CB7"/>
    <w:rsid w:val="00D17CD9"/>
    <w:rsid w:val="00D41FC5"/>
    <w:rsid w:val="00D86411"/>
    <w:rsid w:val="00DF7295"/>
    <w:rsid w:val="00EC61AC"/>
    <w:rsid w:val="00ED23DA"/>
    <w:rsid w:val="00EF6BAE"/>
    <w:rsid w:val="00FA60A8"/>
    <w:rsid w:val="00FE030B"/>
    <w:rsid w:val="00FF2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5E23E"/>
  <w15:docId w15:val="{89C4823D-ACD6-4177-BEF2-7C3FF5CE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056"/>
  </w:style>
  <w:style w:type="paragraph" w:styleId="Footer">
    <w:name w:val="footer"/>
    <w:basedOn w:val="Normal"/>
    <w:link w:val="FooterChar"/>
    <w:uiPriority w:val="99"/>
    <w:unhideWhenUsed/>
    <w:rsid w:val="000C1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1315</Words>
  <Characters>7501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17</cp:revision>
  <dcterms:created xsi:type="dcterms:W3CDTF">2020-08-19T10:04:00Z</dcterms:created>
  <dcterms:modified xsi:type="dcterms:W3CDTF">2020-08-19T16:26:00Z</dcterms:modified>
</cp:coreProperties>
</file>